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15" w:rsidRDefault="001D5E15" w:rsidP="00915636">
      <w:pPr>
        <w:tabs>
          <w:tab w:val="left" w:pos="-1560"/>
          <w:tab w:val="left" w:pos="142"/>
        </w:tabs>
        <w:ind w:left="142" w:hanging="2269"/>
        <w:jc w:val="both"/>
        <w:rPr>
          <w:b/>
        </w:rPr>
      </w:pPr>
      <w:r w:rsidRPr="007A470E">
        <w:t>SEMINARIO</w:t>
      </w:r>
      <w:r>
        <w:t xml:space="preserve"> J.7</w:t>
      </w:r>
      <w:r w:rsidRPr="007A470E">
        <w:rPr>
          <w:smallCaps/>
        </w:rPr>
        <w:tab/>
      </w:r>
      <w:r w:rsidRPr="00D00CD5">
        <w:rPr>
          <w:b/>
        </w:rPr>
        <w:t>El futuro del parlamento (S)</w:t>
      </w:r>
    </w:p>
    <w:p w:rsidR="001D5E15" w:rsidRPr="007A470E" w:rsidRDefault="001D5E15" w:rsidP="00915636">
      <w:pPr>
        <w:tabs>
          <w:tab w:val="left" w:pos="-1560"/>
          <w:tab w:val="left" w:pos="142"/>
        </w:tabs>
        <w:ind w:left="142" w:hanging="2269"/>
        <w:jc w:val="both"/>
      </w:pPr>
    </w:p>
    <w:p w:rsidR="001D5E15" w:rsidRPr="00D00CD5" w:rsidRDefault="001D5E15" w:rsidP="00915636">
      <w:pPr>
        <w:ind w:left="567" w:hanging="2410"/>
        <w:jc w:val="both"/>
        <w:rPr>
          <w:b/>
        </w:rPr>
      </w:pPr>
      <w:r w:rsidRPr="00D00CD5">
        <w:rPr>
          <w:b/>
          <w:lang w:val="es-ES"/>
        </w:rPr>
        <w:t>Dirigido por:</w:t>
      </w:r>
      <w:r w:rsidRPr="00D00CD5">
        <w:rPr>
          <w:b/>
          <w:lang w:val="es-ES"/>
        </w:rPr>
        <w:tab/>
      </w:r>
      <w:r w:rsidRPr="00D00CD5">
        <w:rPr>
          <w:b/>
        </w:rPr>
        <w:t>Josu Osés Abando.</w:t>
      </w:r>
    </w:p>
    <w:p w:rsidR="001D5E15" w:rsidRPr="00D00CD5" w:rsidRDefault="001D5E15" w:rsidP="00915636">
      <w:pPr>
        <w:ind w:left="567"/>
        <w:jc w:val="both"/>
        <w:rPr>
          <w:i/>
        </w:rPr>
      </w:pPr>
      <w:r w:rsidRPr="00D00CD5">
        <w:rPr>
          <w:i/>
        </w:rPr>
        <w:t>Parlamento Vasco. Vitoria-Gasteiz.</w:t>
      </w:r>
    </w:p>
    <w:p w:rsidR="001D5E15" w:rsidRPr="00D00CD5" w:rsidRDefault="001D5E15" w:rsidP="00915636">
      <w:pPr>
        <w:tabs>
          <w:tab w:val="left" w:pos="1560"/>
        </w:tabs>
        <w:ind w:left="567"/>
        <w:jc w:val="both"/>
        <w:rPr>
          <w:i/>
          <w:lang w:val="es-ES"/>
        </w:rPr>
      </w:pPr>
    </w:p>
    <w:p w:rsidR="001D5E15" w:rsidRPr="00D00CD5" w:rsidRDefault="001D5E15" w:rsidP="00915636">
      <w:pPr>
        <w:ind w:left="567" w:hanging="2410"/>
        <w:jc w:val="both"/>
        <w:rPr>
          <w:i/>
          <w:lang w:val="es-ES"/>
        </w:rPr>
      </w:pPr>
      <w:r w:rsidRPr="00D00CD5">
        <w:rPr>
          <w:b/>
          <w:lang w:val="es-ES"/>
        </w:rPr>
        <w:t xml:space="preserve">Lugar: </w:t>
      </w:r>
      <w:r w:rsidRPr="00D00CD5">
        <w:rPr>
          <w:b/>
          <w:lang w:val="es-ES"/>
        </w:rPr>
        <w:tab/>
      </w:r>
      <w:r w:rsidRPr="00D00CD5">
        <w:rPr>
          <w:lang w:val="es-ES"/>
        </w:rPr>
        <w:t>Palacio Miramar. Donostia-San Sebastián.</w:t>
      </w:r>
    </w:p>
    <w:p w:rsidR="001D5E15" w:rsidRPr="00D00CD5" w:rsidRDefault="001D5E15" w:rsidP="00915636">
      <w:pPr>
        <w:tabs>
          <w:tab w:val="left" w:pos="1560"/>
        </w:tabs>
        <w:ind w:left="567"/>
        <w:jc w:val="both"/>
        <w:rPr>
          <w:i/>
          <w:lang w:val="es-ES"/>
        </w:rPr>
      </w:pPr>
    </w:p>
    <w:p w:rsidR="001D5E15" w:rsidRDefault="001D5E15" w:rsidP="00915636">
      <w:pPr>
        <w:ind w:left="567" w:hanging="2411"/>
        <w:jc w:val="both"/>
      </w:pPr>
      <w:r w:rsidRPr="00D00CD5">
        <w:rPr>
          <w:b/>
        </w:rPr>
        <w:t>Objetivos:</w:t>
      </w:r>
      <w:r w:rsidRPr="00D00CD5">
        <w:rPr>
          <w:b/>
        </w:rPr>
        <w:tab/>
      </w:r>
      <w:r w:rsidRPr="00EF03E4">
        <w:t>La idea de este encuentro es generar un intercambio de información y debate en torno a la problemática actual de la institución parlamentaria, desde</w:t>
      </w:r>
      <w:r>
        <w:t xml:space="preserve"> </w:t>
      </w:r>
      <w:r w:rsidRPr="00EF03E4">
        <w:t>una perspectiva multidisciplinar</w:t>
      </w:r>
      <w:r>
        <w:t>.</w:t>
      </w:r>
    </w:p>
    <w:p w:rsidR="001D5E15" w:rsidRDefault="001D5E15" w:rsidP="00915636">
      <w:pPr>
        <w:ind w:left="567"/>
        <w:jc w:val="both"/>
      </w:pPr>
      <w:r w:rsidRPr="00EF03E4">
        <w:t>La tan repetida crisis del Parlamento se enmarca en la actualidad en un contexto global de crisis económica y política y de cuestionamiento de las cauces tradicionales de la representación. Esta quiebra de los modelos heredados se traduce con frecuencia en la percepción de cierta inutilidad de las instituciones representativas, debido a su postergamiento en favor de una dinámica de poderes no eficazmente fiscalizables en clave democrática</w:t>
      </w:r>
      <w:r>
        <w:t>.</w:t>
      </w:r>
    </w:p>
    <w:p w:rsidR="001D5E15" w:rsidRDefault="001D5E15" w:rsidP="00915636">
      <w:pPr>
        <w:ind w:left="567"/>
        <w:jc w:val="both"/>
      </w:pPr>
      <w:r w:rsidRPr="00EF03E4">
        <w:t>Se pretende proporcionar algunos elementos de interés en torno a estos interrogantes analizando la posición institucional del Parlamento en el proceso político contemporáneo, partiendo de un análisis sistémico que también se irá concretando en las funciones prototípicamente parlamentarias (legislativa, de control) así como en su estructura interna y con las aportaciones de algunos de sus protagonistas directos. En resumen ¿cuáles pueden ser las vías de revigorización del Parlamento en unas sociedades complejas con múltiples instancias de poder actuando de forma autónoma y contradictoria? ¿cómo puede la acción parlamentaria contribuir eficazmente a la cualificación de la democracia?</w:t>
      </w:r>
    </w:p>
    <w:p w:rsidR="001D5E15" w:rsidRPr="00D00CD5" w:rsidRDefault="001D5E15" w:rsidP="00915636">
      <w:pPr>
        <w:ind w:left="567"/>
        <w:jc w:val="both"/>
      </w:pPr>
    </w:p>
    <w:p w:rsidR="001D5E15" w:rsidRPr="00D00CD5" w:rsidRDefault="001D5E15" w:rsidP="00915636">
      <w:pPr>
        <w:ind w:left="567"/>
        <w:rPr>
          <w:b/>
        </w:rPr>
      </w:pPr>
      <w:r w:rsidRPr="00D00CD5">
        <w:rPr>
          <w:b/>
        </w:rPr>
        <w:t>En colaboración con Parlamento Vasco.</w:t>
      </w:r>
    </w:p>
    <w:p w:rsidR="001D5E15" w:rsidRPr="00D00CD5" w:rsidRDefault="001D5E15" w:rsidP="00915636">
      <w:pPr>
        <w:ind w:left="567"/>
      </w:pPr>
    </w:p>
    <w:p w:rsidR="001D5E15" w:rsidRPr="00840CFC" w:rsidRDefault="001D5E15" w:rsidP="00915636">
      <w:pPr>
        <w:ind w:left="567"/>
        <w:rPr>
          <w:i/>
        </w:rPr>
      </w:pPr>
      <w:r w:rsidRPr="00840CFC">
        <w:rPr>
          <w:i/>
        </w:rPr>
        <w:t xml:space="preserve">Precio de matrícula: hasta el 31 de </w:t>
      </w:r>
      <w:r>
        <w:rPr>
          <w:i/>
        </w:rPr>
        <w:t>m</w:t>
      </w:r>
      <w:r w:rsidRPr="00840CFC">
        <w:rPr>
          <w:i/>
        </w:rPr>
        <w:t>ayo:</w:t>
      </w:r>
      <w:r>
        <w:rPr>
          <w:i/>
        </w:rPr>
        <w:t xml:space="preserve"> 55 </w:t>
      </w:r>
      <w:r w:rsidRPr="00840CFC">
        <w:rPr>
          <w:i/>
        </w:rPr>
        <w:t xml:space="preserve">€. A partir del 1 de </w:t>
      </w:r>
      <w:r>
        <w:rPr>
          <w:i/>
        </w:rPr>
        <w:t>j</w:t>
      </w:r>
      <w:r w:rsidRPr="00840CFC">
        <w:rPr>
          <w:i/>
        </w:rPr>
        <w:t xml:space="preserve">unio: </w:t>
      </w:r>
      <w:r>
        <w:rPr>
          <w:i/>
        </w:rPr>
        <w:t xml:space="preserve">66 </w:t>
      </w:r>
      <w:r w:rsidRPr="00840CFC">
        <w:rPr>
          <w:i/>
        </w:rPr>
        <w:t>€.</w:t>
      </w:r>
    </w:p>
    <w:p w:rsidR="001D5E15" w:rsidRPr="00840CFC" w:rsidRDefault="001D5E15" w:rsidP="00915636">
      <w:pPr>
        <w:ind w:left="567"/>
        <w:rPr>
          <w:i/>
        </w:rPr>
      </w:pPr>
    </w:p>
    <w:p w:rsidR="001D5E15" w:rsidRPr="00840CFC" w:rsidRDefault="001D5E15" w:rsidP="00915636">
      <w:pPr>
        <w:ind w:left="567"/>
        <w:rPr>
          <w:i/>
        </w:rPr>
      </w:pPr>
      <w:r w:rsidRPr="00840CFC">
        <w:rPr>
          <w:i/>
        </w:rPr>
        <w:t xml:space="preserve">Validez académica: </w:t>
      </w:r>
      <w:r>
        <w:rPr>
          <w:i/>
        </w:rPr>
        <w:t xml:space="preserve">20 </w:t>
      </w:r>
      <w:r w:rsidRPr="00840CFC">
        <w:rPr>
          <w:i/>
        </w:rPr>
        <w:t>horas.</w:t>
      </w:r>
    </w:p>
    <w:p w:rsidR="001D5E15" w:rsidRDefault="001D5E15" w:rsidP="00915636">
      <w:pPr>
        <w:ind w:left="567"/>
        <w:jc w:val="both"/>
      </w:pPr>
    </w:p>
    <w:p w:rsidR="001D5E15" w:rsidRPr="00D00CD5" w:rsidRDefault="001D5E15" w:rsidP="00915636">
      <w:pPr>
        <w:ind w:left="567"/>
        <w:jc w:val="both"/>
      </w:pPr>
      <w:r w:rsidRPr="00D00CD5">
        <w:t>Idioma oficial: castellano.</w:t>
      </w:r>
    </w:p>
    <w:p w:rsidR="001D5E15" w:rsidRDefault="001D5E15" w:rsidP="00915636">
      <w:pPr>
        <w:tabs>
          <w:tab w:val="left" w:pos="-1560"/>
          <w:tab w:val="left" w:pos="142"/>
        </w:tabs>
        <w:ind w:left="142" w:hanging="2269"/>
        <w:jc w:val="both"/>
      </w:pPr>
    </w:p>
    <w:p w:rsidR="001D5E15" w:rsidRPr="007A470E" w:rsidRDefault="001D5E15" w:rsidP="00915636">
      <w:pPr>
        <w:tabs>
          <w:tab w:val="left" w:pos="709"/>
          <w:tab w:val="right" w:leader="dot" w:pos="8931"/>
          <w:tab w:val="right" w:pos="9072"/>
        </w:tabs>
        <w:ind w:right="51"/>
        <w:jc w:val="both"/>
      </w:pPr>
    </w:p>
    <w:p w:rsidR="001D5E15" w:rsidRPr="007A470E" w:rsidRDefault="001D5E15" w:rsidP="00915636">
      <w:pPr>
        <w:tabs>
          <w:tab w:val="left" w:pos="709"/>
          <w:tab w:val="right" w:leader="dot" w:pos="8931"/>
          <w:tab w:val="right" w:pos="9072"/>
        </w:tabs>
        <w:ind w:right="51" w:hanging="2127"/>
        <w:jc w:val="both"/>
        <w:rPr>
          <w:smallCaps/>
        </w:rPr>
      </w:pPr>
      <w:r w:rsidRPr="007A470E">
        <w:rPr>
          <w:b/>
          <w:smallCaps/>
        </w:rPr>
        <w:t>programa</w:t>
      </w:r>
    </w:p>
    <w:p w:rsidR="001D5E15" w:rsidRPr="007A470E" w:rsidRDefault="001D5E15" w:rsidP="00915636">
      <w:pPr>
        <w:tabs>
          <w:tab w:val="left" w:pos="709"/>
          <w:tab w:val="right" w:leader="dot" w:pos="8931"/>
          <w:tab w:val="right" w:pos="9072"/>
        </w:tabs>
        <w:ind w:right="51"/>
        <w:jc w:val="both"/>
      </w:pPr>
    </w:p>
    <w:p w:rsidR="001D5E15" w:rsidRPr="00396E7F" w:rsidRDefault="001D5E15" w:rsidP="00915636">
      <w:pPr>
        <w:tabs>
          <w:tab w:val="left" w:pos="1560"/>
        </w:tabs>
        <w:ind w:left="567" w:hanging="2694"/>
        <w:jc w:val="both"/>
        <w:outlineLvl w:val="0"/>
        <w:rPr>
          <w:i/>
        </w:rPr>
      </w:pPr>
      <w:r w:rsidRPr="00396E7F">
        <w:rPr>
          <w:b/>
        </w:rPr>
        <w:t>3 septiembre</w:t>
      </w:r>
      <w:r w:rsidRPr="00396E7F">
        <w:rPr>
          <w:b/>
        </w:rPr>
        <w:tab/>
      </w:r>
    </w:p>
    <w:p w:rsidR="001D5E15" w:rsidRPr="00396E7F" w:rsidRDefault="001D5E15" w:rsidP="00915636">
      <w:pPr>
        <w:ind w:left="567" w:hanging="2694"/>
        <w:jc w:val="both"/>
        <w:outlineLvl w:val="0"/>
        <w:rPr>
          <w:b/>
        </w:rPr>
      </w:pPr>
    </w:p>
    <w:p w:rsidR="001D5E15" w:rsidRPr="00396E7F" w:rsidRDefault="001D5E15" w:rsidP="00915636">
      <w:pPr>
        <w:tabs>
          <w:tab w:val="left" w:pos="851"/>
        </w:tabs>
        <w:ind w:left="1560" w:right="51" w:hanging="993"/>
        <w:jc w:val="both"/>
      </w:pPr>
      <w:r w:rsidRPr="00396E7F">
        <w:t>9:00 h</w:t>
      </w:r>
      <w:r w:rsidRPr="00396E7F">
        <w:tab/>
        <w:t>Entrega de documentación</w:t>
      </w:r>
    </w:p>
    <w:p w:rsidR="001D5E15" w:rsidRDefault="001D5E15" w:rsidP="00915636">
      <w:pPr>
        <w:tabs>
          <w:tab w:val="left" w:pos="709"/>
          <w:tab w:val="right" w:leader="dot" w:pos="8931"/>
          <w:tab w:val="right" w:pos="9072"/>
        </w:tabs>
        <w:ind w:left="1560" w:right="51" w:hanging="993"/>
        <w:jc w:val="both"/>
      </w:pPr>
    </w:p>
    <w:p w:rsidR="001D5E15" w:rsidRPr="00396E7F" w:rsidRDefault="001D5E15" w:rsidP="00915636">
      <w:pPr>
        <w:ind w:left="1560" w:hanging="993"/>
        <w:jc w:val="both"/>
      </w:pPr>
      <w:r w:rsidRPr="00396E7F">
        <w:t>9:15 h</w:t>
      </w:r>
      <w:r w:rsidRPr="00396E7F">
        <w:tab/>
        <w:t>Apertura. Presentación del Seminario</w:t>
      </w:r>
    </w:p>
    <w:p w:rsidR="001D5E15" w:rsidRDefault="001D5E15" w:rsidP="00915636">
      <w:pPr>
        <w:ind w:left="1560" w:hanging="992"/>
        <w:jc w:val="both"/>
      </w:pPr>
      <w:r>
        <w:tab/>
      </w:r>
      <w:r w:rsidRPr="00BE436A">
        <w:rPr>
          <w:b/>
        </w:rPr>
        <w:t>ARANTZA QUIROGA</w:t>
      </w:r>
      <w:r>
        <w:t>.</w:t>
      </w:r>
    </w:p>
    <w:p w:rsidR="001D5E15" w:rsidRPr="00BE436A" w:rsidRDefault="001D5E15" w:rsidP="00915636">
      <w:pPr>
        <w:ind w:left="1560" w:hanging="992"/>
        <w:jc w:val="both"/>
        <w:rPr>
          <w:i/>
        </w:rPr>
      </w:pPr>
      <w:r w:rsidRPr="00BE436A">
        <w:rPr>
          <w:i/>
        </w:rPr>
        <w:tab/>
        <w:t>Presidenta del Parlamento Vasco.</w:t>
      </w:r>
    </w:p>
    <w:p w:rsidR="001D5E15" w:rsidRDefault="001D5E15" w:rsidP="00915636">
      <w:pPr>
        <w:ind w:left="1560" w:hanging="993"/>
        <w:jc w:val="both"/>
      </w:pPr>
    </w:p>
    <w:p w:rsidR="001D5E15" w:rsidRPr="00396E7F" w:rsidRDefault="001D5E15" w:rsidP="00915636">
      <w:pPr>
        <w:tabs>
          <w:tab w:val="left" w:pos="1560"/>
        </w:tabs>
        <w:ind w:left="567"/>
        <w:jc w:val="both"/>
        <w:outlineLvl w:val="0"/>
        <w:rPr>
          <w:b/>
        </w:rPr>
      </w:pPr>
      <w:r w:rsidRPr="00396E7F">
        <w:t>Modera</w:t>
      </w:r>
      <w:r>
        <w:t>dor</w:t>
      </w:r>
      <w:r w:rsidRPr="00396E7F">
        <w:t>:</w:t>
      </w:r>
      <w:r w:rsidRPr="00396E7F">
        <w:rPr>
          <w:b/>
        </w:rPr>
        <w:tab/>
      </w:r>
      <w:r>
        <w:rPr>
          <w:b/>
        </w:rPr>
        <w:tab/>
      </w:r>
      <w:r w:rsidRPr="00396E7F">
        <w:rPr>
          <w:b/>
        </w:rPr>
        <w:t>JOSÉ ANTONIO ARDANZA GARRO.</w:t>
      </w:r>
    </w:p>
    <w:p w:rsidR="001D5E15" w:rsidRPr="00396E7F" w:rsidRDefault="001D5E15" w:rsidP="001632E0">
      <w:pPr>
        <w:ind w:left="1560" w:firstLine="564"/>
        <w:jc w:val="both"/>
        <w:rPr>
          <w:i/>
        </w:rPr>
      </w:pPr>
      <w:r w:rsidRPr="00396E7F">
        <w:rPr>
          <w:i/>
        </w:rPr>
        <w:t>Ex lehendakari.</w:t>
      </w:r>
    </w:p>
    <w:p w:rsidR="001D5E15" w:rsidRDefault="001D5E15" w:rsidP="00915636">
      <w:pPr>
        <w:ind w:left="1560" w:hanging="993"/>
        <w:jc w:val="both"/>
      </w:pPr>
    </w:p>
    <w:p w:rsidR="001D5E15" w:rsidRPr="00396E7F" w:rsidRDefault="001D5E15" w:rsidP="00915636">
      <w:pPr>
        <w:ind w:left="1560" w:hanging="993"/>
        <w:jc w:val="both"/>
      </w:pPr>
      <w:r w:rsidRPr="00396E7F">
        <w:t>9:30 h</w:t>
      </w:r>
      <w:r w:rsidRPr="00396E7F">
        <w:tab/>
        <w:t>Conferencia inaugural: “Poder, Parlamento y crisis</w:t>
      </w:r>
      <w:r w:rsidRPr="00396E7F">
        <w:rPr>
          <w:iCs/>
        </w:rPr>
        <w:t>”</w:t>
      </w:r>
    </w:p>
    <w:p w:rsidR="001D5E15" w:rsidRPr="00396E7F" w:rsidRDefault="001D5E15" w:rsidP="00915636">
      <w:pPr>
        <w:tabs>
          <w:tab w:val="left" w:pos="142"/>
        </w:tabs>
        <w:ind w:left="1560" w:hanging="993"/>
        <w:jc w:val="both"/>
      </w:pPr>
      <w:r w:rsidRPr="00396E7F">
        <w:tab/>
      </w:r>
      <w:r w:rsidRPr="00396E7F">
        <w:rPr>
          <w:b/>
        </w:rPr>
        <w:t>JOSU OSÉS ABANDO.</w:t>
      </w:r>
    </w:p>
    <w:p w:rsidR="001D5E15" w:rsidRPr="00396E7F" w:rsidRDefault="001D5E15" w:rsidP="00915636">
      <w:pPr>
        <w:ind w:left="1560" w:hanging="993"/>
        <w:jc w:val="both"/>
        <w:rPr>
          <w:i/>
        </w:rPr>
      </w:pPr>
      <w:r w:rsidRPr="00396E7F">
        <w:rPr>
          <w:i/>
        </w:rPr>
        <w:tab/>
        <w:t>Letrado-Director de Gestión Parlamentaria del Parlamento Vasco. Vitoria-Gasteiz.</w:t>
      </w:r>
    </w:p>
    <w:p w:rsidR="001D5E15" w:rsidRDefault="001D5E15" w:rsidP="00915636">
      <w:pPr>
        <w:ind w:left="1560" w:hanging="993"/>
        <w:jc w:val="both"/>
        <w:rPr>
          <w:i/>
        </w:rPr>
      </w:pPr>
    </w:p>
    <w:p w:rsidR="001D5E15" w:rsidRPr="00396E7F" w:rsidRDefault="001D5E15" w:rsidP="00915636">
      <w:pPr>
        <w:tabs>
          <w:tab w:val="left" w:pos="709"/>
          <w:tab w:val="right" w:leader="dot" w:pos="8931"/>
          <w:tab w:val="right" w:pos="9072"/>
        </w:tabs>
        <w:ind w:left="1560" w:right="51" w:hanging="993"/>
        <w:jc w:val="both"/>
      </w:pPr>
      <w:r w:rsidRPr="00396E7F">
        <w:t>1</w:t>
      </w:r>
      <w:r>
        <w:t>0</w:t>
      </w:r>
      <w:r w:rsidRPr="00396E7F">
        <w:t>:</w:t>
      </w:r>
      <w:r>
        <w:t>15</w:t>
      </w:r>
      <w:r w:rsidRPr="00396E7F">
        <w:t xml:space="preserve"> h</w:t>
      </w:r>
      <w:r w:rsidRPr="00396E7F">
        <w:tab/>
        <w:t>Pausa</w:t>
      </w:r>
    </w:p>
    <w:p w:rsidR="001D5E15" w:rsidRPr="00396E7F" w:rsidRDefault="001D5E15" w:rsidP="00915636">
      <w:pPr>
        <w:ind w:left="1560" w:hanging="993"/>
        <w:jc w:val="both"/>
        <w:rPr>
          <w:i/>
        </w:rPr>
      </w:pPr>
    </w:p>
    <w:p w:rsidR="001D5E15" w:rsidRPr="00396E7F" w:rsidRDefault="001D5E15" w:rsidP="00915636">
      <w:pPr>
        <w:tabs>
          <w:tab w:val="left" w:pos="709"/>
          <w:tab w:val="right" w:leader="dot" w:pos="8931"/>
          <w:tab w:val="right" w:pos="9072"/>
        </w:tabs>
        <w:ind w:left="1560" w:right="51" w:hanging="993"/>
        <w:jc w:val="both"/>
      </w:pPr>
      <w:r w:rsidRPr="00396E7F">
        <w:t>10:</w:t>
      </w:r>
      <w:r>
        <w:t>30</w:t>
      </w:r>
      <w:r w:rsidRPr="00396E7F">
        <w:t xml:space="preserve"> h</w:t>
      </w:r>
      <w:r w:rsidRPr="00396E7F">
        <w:tab/>
        <w:t>“</w:t>
      </w:r>
      <w:r w:rsidRPr="00396E7F">
        <w:rPr>
          <w:iCs/>
        </w:rPr>
        <w:t>Gobernanza multinivel y Parlamento: ¿rivales o aliados?</w:t>
      </w:r>
      <w:r w:rsidRPr="00396E7F">
        <w:t>”</w:t>
      </w:r>
    </w:p>
    <w:p w:rsidR="001D5E15" w:rsidRPr="00396E7F" w:rsidRDefault="001D5E15" w:rsidP="00915636">
      <w:pPr>
        <w:tabs>
          <w:tab w:val="left" w:pos="142"/>
        </w:tabs>
        <w:ind w:left="1560" w:hanging="993"/>
        <w:jc w:val="both"/>
      </w:pPr>
      <w:r w:rsidRPr="00396E7F">
        <w:tab/>
      </w:r>
      <w:r w:rsidRPr="00396E7F">
        <w:rPr>
          <w:b/>
        </w:rPr>
        <w:t>JUAN JOSÉ ÁLVAREZ RUBIO.</w:t>
      </w:r>
    </w:p>
    <w:p w:rsidR="001D5E15" w:rsidRPr="00396E7F" w:rsidRDefault="001D5E15" w:rsidP="00915636">
      <w:pPr>
        <w:ind w:left="1560" w:hanging="993"/>
        <w:jc w:val="both"/>
        <w:rPr>
          <w:i/>
        </w:rPr>
      </w:pPr>
      <w:r w:rsidRPr="00396E7F">
        <w:rPr>
          <w:i/>
        </w:rPr>
        <w:tab/>
        <w:t>Facultad de Derecho. Donostia-San Sebastián. UPV/EHU.</w:t>
      </w:r>
    </w:p>
    <w:p w:rsidR="001D5E15" w:rsidRPr="00396E7F" w:rsidRDefault="001D5E15" w:rsidP="00915636">
      <w:pPr>
        <w:ind w:left="1560" w:hanging="993"/>
        <w:jc w:val="both"/>
        <w:rPr>
          <w:i/>
        </w:rPr>
      </w:pPr>
    </w:p>
    <w:p w:rsidR="001D5E15" w:rsidRPr="00396E7F" w:rsidRDefault="001D5E15" w:rsidP="00915636">
      <w:pPr>
        <w:tabs>
          <w:tab w:val="left" w:pos="709"/>
          <w:tab w:val="right" w:leader="dot" w:pos="8931"/>
          <w:tab w:val="right" w:pos="9072"/>
        </w:tabs>
        <w:ind w:left="1560" w:right="51" w:hanging="993"/>
        <w:jc w:val="both"/>
      </w:pPr>
      <w:r w:rsidRPr="00396E7F">
        <w:t>11:15 h</w:t>
      </w:r>
      <w:r w:rsidRPr="00396E7F">
        <w:tab/>
        <w:t>“Parlamento, comunicación política y ciudadanía</w:t>
      </w:r>
      <w:r w:rsidRPr="00396E7F">
        <w:rPr>
          <w:iCs/>
        </w:rPr>
        <w:t>”</w:t>
      </w:r>
    </w:p>
    <w:p w:rsidR="001D5E15" w:rsidRPr="00396E7F" w:rsidRDefault="001D5E15" w:rsidP="00915636">
      <w:pPr>
        <w:tabs>
          <w:tab w:val="left" w:pos="142"/>
        </w:tabs>
        <w:ind w:left="1560" w:hanging="993"/>
        <w:jc w:val="both"/>
        <w:rPr>
          <w:b/>
        </w:rPr>
      </w:pPr>
      <w:r w:rsidRPr="00396E7F">
        <w:rPr>
          <w:b/>
        </w:rPr>
        <w:tab/>
        <w:t>VICENTE VERDÚ.</w:t>
      </w:r>
    </w:p>
    <w:p w:rsidR="001D5E15" w:rsidRPr="00396E7F" w:rsidRDefault="001D5E15" w:rsidP="00915636">
      <w:pPr>
        <w:ind w:left="1560" w:hanging="993"/>
        <w:jc w:val="both"/>
        <w:rPr>
          <w:i/>
        </w:rPr>
      </w:pPr>
      <w:r w:rsidRPr="00396E7F">
        <w:rPr>
          <w:i/>
        </w:rPr>
        <w:tab/>
        <w:t>Escritor y periodista. Premio Hoy 2012. Madrid.</w:t>
      </w:r>
    </w:p>
    <w:p w:rsidR="001D5E15" w:rsidRPr="00396E7F" w:rsidRDefault="001D5E15" w:rsidP="00915636">
      <w:pPr>
        <w:ind w:left="1560" w:hanging="993"/>
        <w:jc w:val="both"/>
        <w:rPr>
          <w:i/>
        </w:rPr>
      </w:pPr>
    </w:p>
    <w:p w:rsidR="001D5E15" w:rsidRPr="00396E7F" w:rsidRDefault="001D5E15" w:rsidP="00915636">
      <w:pPr>
        <w:ind w:left="1560" w:hanging="993"/>
        <w:jc w:val="both"/>
      </w:pPr>
      <w:r w:rsidRPr="00396E7F">
        <w:t>12:00 h</w:t>
      </w:r>
      <w:r w:rsidRPr="00396E7F">
        <w:tab/>
        <w:t>Debate-coloquio</w:t>
      </w:r>
    </w:p>
    <w:p w:rsidR="001D5E15" w:rsidRPr="00396E7F" w:rsidRDefault="001D5E15" w:rsidP="00915636">
      <w:pPr>
        <w:ind w:left="1560" w:hanging="993"/>
        <w:jc w:val="both"/>
      </w:pPr>
    </w:p>
    <w:p w:rsidR="001D5E15" w:rsidRPr="00396E7F" w:rsidRDefault="001D5E15" w:rsidP="00915636">
      <w:pPr>
        <w:tabs>
          <w:tab w:val="left" w:pos="1560"/>
        </w:tabs>
        <w:ind w:left="567" w:hanging="2694"/>
        <w:jc w:val="both"/>
        <w:outlineLvl w:val="0"/>
        <w:rPr>
          <w:b/>
        </w:rPr>
      </w:pPr>
      <w:r w:rsidRPr="00396E7F">
        <w:rPr>
          <w:b/>
        </w:rPr>
        <w:t>4 septiembre</w:t>
      </w:r>
      <w:r w:rsidRPr="00396E7F">
        <w:rPr>
          <w:b/>
        </w:rPr>
        <w:tab/>
      </w:r>
      <w:r w:rsidRPr="00396E7F">
        <w:t>Modera</w:t>
      </w:r>
      <w:r>
        <w:t>dor</w:t>
      </w:r>
      <w:r w:rsidRPr="00396E7F">
        <w:t>:</w:t>
      </w:r>
      <w:r w:rsidRPr="00396E7F">
        <w:rPr>
          <w:b/>
        </w:rPr>
        <w:tab/>
      </w:r>
      <w:r>
        <w:rPr>
          <w:b/>
        </w:rPr>
        <w:tab/>
      </w:r>
      <w:r w:rsidRPr="00396E7F">
        <w:rPr>
          <w:b/>
        </w:rPr>
        <w:t>JAVIER ROJO GARCÍA.</w:t>
      </w:r>
    </w:p>
    <w:p w:rsidR="001D5E15" w:rsidRPr="00396E7F" w:rsidRDefault="001D5E15" w:rsidP="001632E0">
      <w:pPr>
        <w:ind w:left="1560" w:firstLine="564"/>
        <w:jc w:val="both"/>
        <w:rPr>
          <w:i/>
        </w:rPr>
      </w:pPr>
      <w:r w:rsidRPr="00396E7F">
        <w:rPr>
          <w:i/>
        </w:rPr>
        <w:t>Ex presidente del Senado.</w:t>
      </w:r>
    </w:p>
    <w:p w:rsidR="001D5E15" w:rsidRPr="00396E7F" w:rsidRDefault="001D5E15" w:rsidP="00915636">
      <w:pPr>
        <w:ind w:left="1560" w:hanging="993"/>
        <w:jc w:val="both"/>
      </w:pPr>
    </w:p>
    <w:p w:rsidR="001D5E15" w:rsidRPr="00396E7F" w:rsidRDefault="001D5E15" w:rsidP="00915636">
      <w:pPr>
        <w:ind w:left="1560" w:hanging="993"/>
        <w:jc w:val="both"/>
      </w:pPr>
      <w:r w:rsidRPr="00396E7F">
        <w:t>9:15 h</w:t>
      </w:r>
      <w:r w:rsidRPr="00396E7F">
        <w:tab/>
        <w:t>“</w:t>
      </w:r>
      <w:r w:rsidRPr="00396E7F">
        <w:rPr>
          <w:iCs/>
        </w:rPr>
        <w:t>La función legislativa del futuro</w:t>
      </w:r>
      <w:r w:rsidRPr="00396E7F">
        <w:t>”</w:t>
      </w:r>
    </w:p>
    <w:p w:rsidR="001D5E15" w:rsidRDefault="001D5E15" w:rsidP="005C78FF">
      <w:pPr>
        <w:rPr>
          <w:color w:val="000000"/>
        </w:rPr>
      </w:pPr>
      <w:r>
        <w:t xml:space="preserve"> </w:t>
      </w:r>
      <w:r>
        <w:tab/>
      </w:r>
      <w:r>
        <w:tab/>
        <w:t xml:space="preserve">     </w:t>
      </w:r>
      <w:r w:rsidRPr="005C78FF">
        <w:rPr>
          <w:b/>
        </w:rPr>
        <w:t>R</w:t>
      </w:r>
      <w:r>
        <w:rPr>
          <w:b/>
        </w:rPr>
        <w:t>OSA</w:t>
      </w:r>
      <w:r w:rsidRPr="005C78FF">
        <w:rPr>
          <w:b/>
        </w:rPr>
        <w:t xml:space="preserve"> R</w:t>
      </w:r>
      <w:r>
        <w:rPr>
          <w:b/>
        </w:rPr>
        <w:t>IPOLLÉS SERRANO.</w:t>
      </w:r>
    </w:p>
    <w:p w:rsidR="001D5E15" w:rsidRPr="005C78FF" w:rsidRDefault="001D5E15" w:rsidP="005C78FF">
      <w:pPr>
        <w:ind w:left="1560" w:hanging="993"/>
        <w:jc w:val="both"/>
        <w:rPr>
          <w:i/>
        </w:rPr>
      </w:pPr>
      <w:r w:rsidRPr="00396E7F">
        <w:rPr>
          <w:i/>
        </w:rPr>
        <w:tab/>
      </w:r>
      <w:r w:rsidRPr="005C78FF">
        <w:rPr>
          <w:i/>
        </w:rPr>
        <w:t xml:space="preserve">Letrada de Cortes, Directora de </w:t>
      </w:r>
      <w:smartTag w:uri="urn:schemas-microsoft-com:office:smarttags" w:element="PersonName">
        <w:r w:rsidRPr="005C78FF">
          <w:rPr>
            <w:i/>
          </w:rPr>
          <w:t>Estudios</w:t>
        </w:r>
      </w:smartTag>
      <w:r w:rsidRPr="005C78FF">
        <w:rPr>
          <w:i/>
        </w:rPr>
        <w:t xml:space="preserve"> y Documentación del Congreso de los Diputados</w:t>
      </w:r>
    </w:p>
    <w:p w:rsidR="001D5E15" w:rsidRPr="00396E7F" w:rsidRDefault="001D5E15" w:rsidP="005C78FF">
      <w:pPr>
        <w:ind w:left="1560" w:hanging="993"/>
        <w:jc w:val="both"/>
      </w:pPr>
      <w:r w:rsidRPr="00396E7F">
        <w:rPr>
          <w:i/>
        </w:rPr>
        <w:t>.</w:t>
      </w:r>
    </w:p>
    <w:p w:rsidR="001D5E15" w:rsidRPr="00396E7F" w:rsidRDefault="001D5E15" w:rsidP="00915636">
      <w:pPr>
        <w:tabs>
          <w:tab w:val="left" w:pos="709"/>
          <w:tab w:val="right" w:leader="dot" w:pos="8931"/>
          <w:tab w:val="right" w:pos="9072"/>
        </w:tabs>
        <w:ind w:left="1560" w:right="51" w:hanging="993"/>
        <w:jc w:val="both"/>
      </w:pPr>
      <w:r w:rsidRPr="00396E7F">
        <w:t>10:00 h</w:t>
      </w:r>
      <w:r w:rsidRPr="00396E7F">
        <w:tab/>
        <w:t>“</w:t>
      </w:r>
      <w:r w:rsidRPr="00396E7F">
        <w:rPr>
          <w:iCs/>
        </w:rPr>
        <w:t>Nuevas fronteras del control parlamentario</w:t>
      </w:r>
      <w:r w:rsidRPr="00396E7F">
        <w:t>”</w:t>
      </w:r>
    </w:p>
    <w:p w:rsidR="001D5E15" w:rsidRPr="00396E7F" w:rsidRDefault="001D5E15" w:rsidP="00915636">
      <w:pPr>
        <w:tabs>
          <w:tab w:val="left" w:pos="142"/>
        </w:tabs>
        <w:ind w:left="1560" w:hanging="993"/>
        <w:jc w:val="both"/>
      </w:pPr>
      <w:r w:rsidRPr="00396E7F">
        <w:tab/>
      </w:r>
      <w:r w:rsidRPr="00396E7F">
        <w:rPr>
          <w:b/>
        </w:rPr>
        <w:t>FRANCISCO BASTIDA FREIJEDO.</w:t>
      </w:r>
    </w:p>
    <w:p w:rsidR="001D5E15" w:rsidRPr="00396E7F" w:rsidRDefault="001D5E15" w:rsidP="00915636">
      <w:pPr>
        <w:ind w:left="1560" w:hanging="993"/>
        <w:jc w:val="both"/>
        <w:rPr>
          <w:i/>
        </w:rPr>
      </w:pPr>
      <w:r w:rsidRPr="00396E7F">
        <w:rPr>
          <w:i/>
        </w:rPr>
        <w:tab/>
        <w:t>Universidad de Oviedo. Oviedo.</w:t>
      </w:r>
    </w:p>
    <w:p w:rsidR="001D5E15" w:rsidRPr="00396E7F" w:rsidRDefault="001D5E15" w:rsidP="00915636">
      <w:pPr>
        <w:tabs>
          <w:tab w:val="left" w:pos="142"/>
        </w:tabs>
        <w:ind w:left="1560" w:hanging="993"/>
        <w:jc w:val="both"/>
      </w:pPr>
    </w:p>
    <w:p w:rsidR="001D5E15" w:rsidRPr="00396E7F" w:rsidRDefault="001D5E15" w:rsidP="00915636">
      <w:pPr>
        <w:tabs>
          <w:tab w:val="left" w:pos="709"/>
          <w:tab w:val="right" w:leader="dot" w:pos="8931"/>
          <w:tab w:val="right" w:pos="9072"/>
        </w:tabs>
        <w:ind w:left="1560" w:right="51" w:hanging="993"/>
        <w:jc w:val="both"/>
      </w:pPr>
      <w:r w:rsidRPr="00396E7F">
        <w:t>10:45 h</w:t>
      </w:r>
      <w:r w:rsidRPr="00396E7F">
        <w:tab/>
        <w:t>Pausa</w:t>
      </w:r>
    </w:p>
    <w:p w:rsidR="001D5E15" w:rsidRPr="00396E7F" w:rsidRDefault="001D5E15" w:rsidP="00915636">
      <w:pPr>
        <w:tabs>
          <w:tab w:val="left" w:pos="142"/>
        </w:tabs>
        <w:ind w:left="1560" w:hanging="993"/>
        <w:jc w:val="both"/>
      </w:pPr>
    </w:p>
    <w:p w:rsidR="001D5E15" w:rsidRPr="00396E7F" w:rsidRDefault="001D5E15" w:rsidP="00915636">
      <w:pPr>
        <w:tabs>
          <w:tab w:val="left" w:pos="142"/>
        </w:tabs>
        <w:ind w:left="1560" w:hanging="993"/>
        <w:jc w:val="both"/>
      </w:pPr>
      <w:r w:rsidRPr="00396E7F">
        <w:t>11:00 h</w:t>
      </w:r>
      <w:r w:rsidRPr="00396E7F">
        <w:tab/>
        <w:t>“</w:t>
      </w:r>
      <w:r w:rsidRPr="00396E7F">
        <w:rPr>
          <w:iCs/>
        </w:rPr>
        <w:t>La administración parlamentaria: retos y factores de cambio</w:t>
      </w:r>
      <w:r w:rsidRPr="00396E7F">
        <w:t>”</w:t>
      </w:r>
    </w:p>
    <w:p w:rsidR="001D5E15" w:rsidRPr="00396E7F" w:rsidRDefault="001D5E15" w:rsidP="00915636">
      <w:pPr>
        <w:tabs>
          <w:tab w:val="left" w:pos="142"/>
        </w:tabs>
        <w:ind w:left="1560" w:hanging="993"/>
        <w:jc w:val="both"/>
      </w:pPr>
      <w:r w:rsidRPr="00396E7F">
        <w:tab/>
      </w:r>
      <w:r w:rsidRPr="00396E7F">
        <w:rPr>
          <w:b/>
        </w:rPr>
        <w:t>JOSÉ TUDELA ARANDA.</w:t>
      </w:r>
    </w:p>
    <w:p w:rsidR="001D5E15" w:rsidRPr="00396E7F" w:rsidRDefault="001D5E15" w:rsidP="00915636">
      <w:pPr>
        <w:ind w:left="1560" w:hanging="993"/>
        <w:jc w:val="both"/>
        <w:rPr>
          <w:i/>
        </w:rPr>
      </w:pPr>
      <w:r w:rsidRPr="00396E7F">
        <w:rPr>
          <w:i/>
        </w:rPr>
        <w:tab/>
        <w:t>Letrado de las Cortes de Aragón. Zaragoza.</w:t>
      </w:r>
    </w:p>
    <w:p w:rsidR="001D5E15" w:rsidRPr="00396E7F" w:rsidRDefault="001D5E15" w:rsidP="00915636">
      <w:pPr>
        <w:tabs>
          <w:tab w:val="left" w:pos="709"/>
          <w:tab w:val="right" w:leader="dot" w:pos="8931"/>
          <w:tab w:val="right" w:pos="9072"/>
        </w:tabs>
        <w:ind w:left="1560" w:right="51" w:hanging="993"/>
        <w:jc w:val="both"/>
      </w:pPr>
    </w:p>
    <w:p w:rsidR="001D5E15" w:rsidRPr="00396E7F" w:rsidRDefault="001D5E15" w:rsidP="00915636">
      <w:pPr>
        <w:tabs>
          <w:tab w:val="left" w:pos="142"/>
        </w:tabs>
        <w:ind w:left="1560" w:hanging="993"/>
        <w:jc w:val="both"/>
      </w:pPr>
      <w:r w:rsidRPr="00396E7F">
        <w:t>11:45 h</w:t>
      </w:r>
      <w:r w:rsidRPr="00396E7F">
        <w:tab/>
        <w:t>“</w:t>
      </w:r>
      <w:r w:rsidRPr="00396E7F">
        <w:rPr>
          <w:iCs/>
        </w:rPr>
        <w:t>El Parlamento del futuro. La visión política</w:t>
      </w:r>
      <w:r w:rsidRPr="00396E7F">
        <w:t>”</w:t>
      </w:r>
    </w:p>
    <w:p w:rsidR="001D5E15" w:rsidRPr="00396E7F" w:rsidRDefault="001D5E15" w:rsidP="00915636">
      <w:pPr>
        <w:tabs>
          <w:tab w:val="left" w:pos="142"/>
        </w:tabs>
        <w:ind w:left="1560" w:hanging="993"/>
        <w:jc w:val="both"/>
        <w:rPr>
          <w:b/>
        </w:rPr>
      </w:pPr>
      <w:r w:rsidRPr="00396E7F">
        <w:tab/>
        <w:t>Modera</w:t>
      </w:r>
      <w:r>
        <w:t>dora</w:t>
      </w:r>
      <w:r w:rsidRPr="00396E7F">
        <w:t xml:space="preserve">: </w:t>
      </w:r>
      <w:r w:rsidRPr="00396E7F">
        <w:rPr>
          <w:b/>
        </w:rPr>
        <w:t>ESTIBALIZ RUIZ DE AZÚA.</w:t>
      </w:r>
    </w:p>
    <w:p w:rsidR="001D5E15" w:rsidRPr="00396E7F" w:rsidRDefault="001D5E15" w:rsidP="00915636">
      <w:pPr>
        <w:tabs>
          <w:tab w:val="left" w:pos="142"/>
        </w:tabs>
        <w:ind w:left="1560" w:hanging="993"/>
        <w:jc w:val="both"/>
        <w:rPr>
          <w:i/>
        </w:rPr>
      </w:pPr>
      <w:r w:rsidRPr="00396E7F">
        <w:rPr>
          <w:i/>
        </w:rPr>
        <w:tab/>
        <w:t>Periodista.</w:t>
      </w:r>
    </w:p>
    <w:p w:rsidR="001D5E15" w:rsidRPr="00C05ADC" w:rsidRDefault="001D5E15" w:rsidP="00915636">
      <w:pPr>
        <w:tabs>
          <w:tab w:val="left" w:pos="142"/>
        </w:tabs>
        <w:ind w:left="1560" w:hanging="993"/>
        <w:jc w:val="both"/>
        <w:rPr>
          <w:b/>
        </w:rPr>
      </w:pPr>
      <w:r w:rsidRPr="007A470E">
        <w:tab/>
      </w:r>
      <w:r w:rsidRPr="00C05ADC">
        <w:rPr>
          <w:b/>
        </w:rPr>
        <w:t>Debate entre representantes de los partidos políticos vascos.</w:t>
      </w:r>
    </w:p>
    <w:p w:rsidR="001D5E15" w:rsidRDefault="001D5E15" w:rsidP="00915636">
      <w:pPr>
        <w:tabs>
          <w:tab w:val="left" w:pos="709"/>
          <w:tab w:val="right" w:leader="dot" w:pos="8931"/>
          <w:tab w:val="right" w:pos="9072"/>
        </w:tabs>
        <w:ind w:left="1560" w:right="51" w:hanging="993"/>
        <w:jc w:val="both"/>
      </w:pPr>
    </w:p>
    <w:p w:rsidR="001D5E15" w:rsidRDefault="001D5E15" w:rsidP="00915636">
      <w:pPr>
        <w:tabs>
          <w:tab w:val="left" w:pos="709"/>
          <w:tab w:val="right" w:leader="dot" w:pos="8931"/>
          <w:tab w:val="right" w:pos="9072"/>
        </w:tabs>
        <w:ind w:left="1560" w:right="51" w:hanging="993"/>
        <w:jc w:val="both"/>
      </w:pPr>
      <w:r w:rsidRPr="00224A7D">
        <w:t>13:00 h</w:t>
      </w:r>
      <w:r w:rsidRPr="00224A7D">
        <w:tab/>
        <w:t>Clausura</w:t>
      </w:r>
    </w:p>
    <w:p w:rsidR="001D5E15" w:rsidRPr="00915636" w:rsidRDefault="001D5E15" w:rsidP="00915636"/>
    <w:sectPr w:rsidR="001D5E15" w:rsidRPr="00915636" w:rsidSect="00C162CC">
      <w:headerReference w:type="default" r:id="rId7"/>
      <w:footerReference w:type="default" r:id="rId8"/>
      <w:headerReference w:type="first" r:id="rId9"/>
      <w:footerReference w:type="first" r:id="rId10"/>
      <w:pgSz w:w="11907" w:h="16840" w:code="9"/>
      <w:pgMar w:top="2552" w:right="1151" w:bottom="1418" w:left="2552" w:header="709" w:footer="113" w:gutter="0"/>
      <w:paperSrc w:first="15" w:other="15"/>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E15" w:rsidRDefault="001D5E15">
      <w:r>
        <w:separator/>
      </w:r>
    </w:p>
  </w:endnote>
  <w:endnote w:type="continuationSeparator" w:id="0">
    <w:p w:rsidR="001D5E15" w:rsidRDefault="001D5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15" w:rsidRDefault="001D5E15" w:rsidP="00836121">
    <w:pPr>
      <w:ind w:right="44"/>
      <w:jc w:val="center"/>
      <w:rPr>
        <w:rFonts w:ascii="Arial Narrow" w:hAnsi="Arial Narrow"/>
      </w:rPr>
    </w:pPr>
  </w:p>
  <w:p w:rsidR="001D5E15" w:rsidRPr="00FC4F44" w:rsidRDefault="001D5E15" w:rsidP="00836121">
    <w:pPr>
      <w:ind w:right="44"/>
      <w:jc w:val="center"/>
      <w:rPr>
        <w:rFonts w:ascii="Arial Narrow" w:hAnsi="Arial Narrow"/>
        <w:color w:val="4F4E98"/>
      </w:rPr>
    </w:pPr>
    <w:r w:rsidRPr="00836121">
      <w:rPr>
        <w:rFonts w:ascii="Arial Narrow" w:hAnsi="Arial Narrow"/>
        <w:b/>
        <w:i/>
      </w:rPr>
      <w:t>Cursos de Verano / Uda Ikastaroak</w:t>
    </w:r>
    <w:r>
      <w:rPr>
        <w:rFonts w:ascii="Arial Narrow" w:hAnsi="Arial Narrow"/>
      </w:rPr>
      <w:t xml:space="preserve"> ( </w:t>
    </w:r>
    <w:hyperlink r:id="rId1" w:history="1">
      <w:r w:rsidRPr="003D6FC3">
        <w:rPr>
          <w:rStyle w:val="Hyperlink"/>
          <w:rFonts w:ascii="Arial Narrow" w:eastAsia="PMingLiU" w:hAnsi="Arial Narrow" w:cs="Courier New"/>
          <w:lang w:val="es-ES" w:eastAsia="zh-TW"/>
        </w:rPr>
        <w:t>cverano@ehu.es</w:t>
      </w:r>
    </w:hyperlink>
    <w:r>
      <w:rPr>
        <w:rFonts w:ascii="Arial Narrow" w:hAnsi="Arial Narrow"/>
        <w:color w:val="4F4E98"/>
      </w:rPr>
      <w:t xml:space="preserve"> </w:t>
    </w:r>
    <w:r>
      <w:rPr>
        <w:rFonts w:ascii="Arial Narrow" w:hAnsi="Arial Narrow"/>
      </w:rPr>
      <w:t xml:space="preserve">) </w:t>
    </w:r>
  </w:p>
  <w:p w:rsidR="001D5E15" w:rsidRPr="000C6BD1" w:rsidRDefault="001D5E15" w:rsidP="00836121">
    <w:pPr>
      <w:ind w:right="44"/>
      <w:jc w:val="center"/>
      <w:rPr>
        <w:rFonts w:ascii="Arial Narrow" w:hAnsi="Arial Narrow"/>
        <w:lang w:val="fr-FR"/>
      </w:rPr>
    </w:pPr>
    <w:r w:rsidRPr="00FC4F44">
      <w:rPr>
        <w:rFonts w:ascii="Arial Narrow" w:hAnsi="Arial Narrow"/>
      </w:rPr>
      <w:t xml:space="preserve">Apdo. 1.042. </w:t>
    </w:r>
    <w:r w:rsidRPr="00FC4F44">
      <w:rPr>
        <w:rFonts w:ascii="Arial Narrow" w:hAnsi="Arial Narrow"/>
        <w:lang w:val="it-IT"/>
      </w:rPr>
      <w:t>E-20.080 Donostia-San Sebastián</w:t>
    </w:r>
    <w:r>
      <w:rPr>
        <w:rFonts w:ascii="Arial Narrow" w:hAnsi="Arial Narrow"/>
        <w:lang w:val="it-IT"/>
      </w:rPr>
      <w:t xml:space="preserve"> / </w:t>
    </w:r>
    <w:r w:rsidRPr="00FC4F44">
      <w:rPr>
        <w:rFonts w:ascii="Arial Narrow" w:hAnsi="Arial Narrow"/>
        <w:lang w:val="it-IT"/>
      </w:rPr>
      <w:t xml:space="preserve">Tel. </w:t>
    </w:r>
    <w:r w:rsidRPr="000C6BD1">
      <w:rPr>
        <w:rFonts w:ascii="Arial Narrow" w:hAnsi="Arial Narrow"/>
        <w:lang w:val="fr-FR"/>
      </w:rPr>
      <w:t>(+34) 943.219.511 / 943.219.751; Fax. +34.943.219.598</w:t>
    </w:r>
  </w:p>
  <w:p w:rsidR="001D5E15" w:rsidRPr="000C6BD1" w:rsidRDefault="001D5E15" w:rsidP="00836121">
    <w:pPr>
      <w:ind w:right="44"/>
      <w:jc w:val="center"/>
      <w:rPr>
        <w:rFonts w:ascii="Arial Narrow" w:hAnsi="Arial Narrow"/>
        <w:lang w:val="fr-FR"/>
      </w:rPr>
    </w:pPr>
    <w:hyperlink r:id="rId2" w:history="1">
      <w:r w:rsidRPr="000C6BD1">
        <w:rPr>
          <w:rStyle w:val="Hyperlink"/>
          <w:rFonts w:ascii="Arial Narrow" w:hAnsi="Arial Narrow"/>
          <w:lang w:val="fr-FR"/>
        </w:rPr>
        <w:t>http://www.sc.ehu.es/</w:t>
      </w:r>
      <w:r w:rsidRPr="004E36CC">
        <w:rPr>
          <w:rStyle w:val="Hyperlink"/>
          <w:rFonts w:ascii="Arial Narrow" w:hAnsi="Arial Narrow"/>
          <w:lang w:val="it-IT"/>
        </w:rPr>
        <w:t>cursosverano</w:t>
      </w:r>
    </w:hyperlink>
  </w:p>
  <w:p w:rsidR="001D5E15" w:rsidRPr="000C6BD1" w:rsidRDefault="001D5E15" w:rsidP="00836121">
    <w:pPr>
      <w:ind w:right="44"/>
      <w:jc w:val="center"/>
      <w:rPr>
        <w:rFonts w:ascii="Arial Narrow" w:hAnsi="Arial Narrow"/>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15" w:rsidRDefault="001D5E15" w:rsidP="004E36CC">
    <w:pPr>
      <w:ind w:right="44"/>
      <w:jc w:val="center"/>
      <w:rPr>
        <w:rFonts w:ascii="Arial Narrow" w:hAnsi="Arial Narrow"/>
      </w:rPr>
    </w:pPr>
  </w:p>
  <w:p w:rsidR="001D5E15" w:rsidRPr="00FC4F44" w:rsidRDefault="001D5E15" w:rsidP="004E36CC">
    <w:pPr>
      <w:ind w:right="44"/>
      <w:jc w:val="center"/>
      <w:rPr>
        <w:rFonts w:ascii="Arial Narrow" w:hAnsi="Arial Narrow"/>
        <w:color w:val="4F4E98"/>
      </w:rPr>
    </w:pPr>
    <w:r w:rsidRPr="00836121">
      <w:rPr>
        <w:rFonts w:ascii="Arial Narrow" w:hAnsi="Arial Narrow"/>
        <w:b/>
        <w:i/>
      </w:rPr>
      <w:t>Cursos de Verano / Uda Ikastaroak</w:t>
    </w:r>
    <w:r>
      <w:rPr>
        <w:rFonts w:ascii="Arial Narrow" w:hAnsi="Arial Narrow"/>
      </w:rPr>
      <w:t xml:space="preserve"> ( </w:t>
    </w:r>
    <w:hyperlink r:id="rId1" w:history="1">
      <w:r w:rsidRPr="001538C1">
        <w:rPr>
          <w:rStyle w:val="Hyperlink"/>
          <w:rFonts w:ascii="Arial Narrow" w:eastAsia="PMingLiU" w:hAnsi="Arial Narrow" w:cs="Courier New"/>
          <w:lang w:val="es-ES" w:eastAsia="zh-TW"/>
        </w:rPr>
        <w:t>cverano@ehu.es</w:t>
      </w:r>
    </w:hyperlink>
    <w:r>
      <w:rPr>
        <w:rFonts w:ascii="Arial Narrow" w:hAnsi="Arial Narrow"/>
        <w:color w:val="4F4E98"/>
      </w:rPr>
      <w:t xml:space="preserve"> </w:t>
    </w:r>
    <w:r>
      <w:rPr>
        <w:rFonts w:ascii="Arial Narrow" w:hAnsi="Arial Narrow"/>
      </w:rPr>
      <w:t xml:space="preserve">) </w:t>
    </w:r>
  </w:p>
  <w:p w:rsidR="001D5E15" w:rsidRPr="000C6BD1" w:rsidRDefault="001D5E15" w:rsidP="004E36CC">
    <w:pPr>
      <w:ind w:right="44"/>
      <w:jc w:val="center"/>
      <w:rPr>
        <w:rFonts w:ascii="Arial Narrow" w:hAnsi="Arial Narrow"/>
        <w:lang w:val="fr-FR"/>
      </w:rPr>
    </w:pPr>
    <w:r w:rsidRPr="00FC4F44">
      <w:rPr>
        <w:rFonts w:ascii="Arial Narrow" w:hAnsi="Arial Narrow"/>
      </w:rPr>
      <w:t xml:space="preserve">Apdo. 1.042. </w:t>
    </w:r>
    <w:r w:rsidRPr="00FC4F44">
      <w:rPr>
        <w:rFonts w:ascii="Arial Narrow" w:hAnsi="Arial Narrow"/>
        <w:lang w:val="it-IT"/>
      </w:rPr>
      <w:t>E-20.080 Donostia-San Sebastián</w:t>
    </w:r>
    <w:r>
      <w:rPr>
        <w:rFonts w:ascii="Arial Narrow" w:hAnsi="Arial Narrow"/>
        <w:lang w:val="it-IT"/>
      </w:rPr>
      <w:t xml:space="preserve"> / </w:t>
    </w:r>
    <w:r w:rsidRPr="00FC4F44">
      <w:rPr>
        <w:rFonts w:ascii="Arial Narrow" w:hAnsi="Arial Narrow"/>
        <w:lang w:val="it-IT"/>
      </w:rPr>
      <w:t xml:space="preserve">Tel. </w:t>
    </w:r>
    <w:r w:rsidRPr="000C6BD1">
      <w:rPr>
        <w:rFonts w:ascii="Arial Narrow" w:hAnsi="Arial Narrow"/>
        <w:lang w:val="fr-FR"/>
      </w:rPr>
      <w:t>(+34) 943.219.511 / 943.219.751; Fax. +34.943.219.598</w:t>
    </w:r>
  </w:p>
  <w:p w:rsidR="001D5E15" w:rsidRPr="000C6BD1" w:rsidRDefault="001D5E15" w:rsidP="004E36CC">
    <w:pPr>
      <w:ind w:right="44"/>
      <w:jc w:val="center"/>
      <w:rPr>
        <w:rFonts w:ascii="Arial Narrow" w:hAnsi="Arial Narrow"/>
        <w:lang w:val="fr-FR"/>
      </w:rPr>
    </w:pPr>
    <w:hyperlink r:id="rId2" w:history="1">
      <w:r w:rsidRPr="000C6BD1">
        <w:rPr>
          <w:rStyle w:val="Hyperlink"/>
          <w:rFonts w:ascii="Arial Narrow" w:hAnsi="Arial Narrow"/>
          <w:lang w:val="fr-FR"/>
        </w:rPr>
        <w:t>http://www.sc.ehu.es/</w:t>
      </w:r>
      <w:r w:rsidRPr="004E36CC">
        <w:rPr>
          <w:rStyle w:val="Hyperlink"/>
          <w:rFonts w:ascii="Arial Narrow" w:hAnsi="Arial Narrow"/>
          <w:lang w:val="it-IT"/>
        </w:rPr>
        <w:t>cursosverano</w:t>
      </w:r>
    </w:hyperlink>
    <w:r>
      <w:rPr>
        <w:rFonts w:ascii="Arial Narrow" w:hAnsi="Arial Narrow"/>
        <w:lang w:val="fr-FR"/>
      </w:rPr>
      <w:tab/>
    </w:r>
    <w:hyperlink r:id="rId3" w:history="1">
      <w:r w:rsidRPr="003D2EE0">
        <w:rPr>
          <w:rStyle w:val="Hyperlink"/>
          <w:rFonts w:ascii="Arial Narrow" w:hAnsi="Arial Narrow"/>
          <w:lang w:val="fr-FR"/>
        </w:rPr>
        <w:t>http://udaikastaroak.i2basque.es/cursos</w:t>
      </w:r>
    </w:hyperlink>
    <w:r>
      <w:rPr>
        <w:rFonts w:ascii="Arial Narrow" w:hAnsi="Arial Narrow"/>
        <w:lang w:val="fr-FR"/>
      </w:rPr>
      <w:t xml:space="preserve"> </w:t>
    </w:r>
  </w:p>
  <w:p w:rsidR="001D5E15" w:rsidRPr="000C6BD1" w:rsidRDefault="001D5E15" w:rsidP="004E36CC">
    <w:pPr>
      <w:ind w:right="44"/>
      <w:jc w:val="center"/>
      <w:rPr>
        <w:rFonts w:ascii="Arial Narrow" w:hAnsi="Arial Narrow"/>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E15" w:rsidRDefault="001D5E15">
      <w:r>
        <w:separator/>
      </w:r>
    </w:p>
  </w:footnote>
  <w:footnote w:type="continuationSeparator" w:id="0">
    <w:p w:rsidR="001D5E15" w:rsidRDefault="001D5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15" w:rsidRPr="00836121" w:rsidRDefault="001D5E15" w:rsidP="00836121">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81" w:type="pct"/>
      <w:tblInd w:w="-1559" w:type="dxa"/>
      <w:tblLayout w:type="fixed"/>
      <w:tblLook w:val="01E0"/>
    </w:tblPr>
    <w:tblGrid>
      <w:gridCol w:w="1952"/>
      <w:gridCol w:w="6662"/>
      <w:gridCol w:w="1626"/>
    </w:tblGrid>
    <w:tr w:rsidR="001D5E15" w:rsidTr="00D55BD8">
      <w:tc>
        <w:tcPr>
          <w:tcW w:w="953" w:type="pct"/>
        </w:tcPr>
        <w:p w:rsidR="001D5E15" w:rsidRDefault="001D5E15" w:rsidP="00D55BD8">
          <w:pPr>
            <w:ind w:right="6"/>
          </w:pPr>
          <w:r w:rsidRPr="00D55BD8">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2" o:spid="_x0000_i1027" type="#_x0000_t75" style="width:94.5pt;height:108pt;visibility:visible">
                <v:imagedata r:id="rId1" o:title="" croptop="6152f" cropbottom="9968f" cropleft="2296f" cropright="5387f"/>
              </v:shape>
            </w:pict>
          </w:r>
        </w:p>
        <w:p w:rsidR="001D5E15" w:rsidRDefault="001D5E15" w:rsidP="00D55BD8">
          <w:pPr>
            <w:ind w:right="6"/>
          </w:pPr>
        </w:p>
      </w:tc>
      <w:tc>
        <w:tcPr>
          <w:tcW w:w="3252" w:type="pct"/>
        </w:tcPr>
        <w:p w:rsidR="001D5E15" w:rsidRPr="00D55BD8" w:rsidRDefault="001D5E15" w:rsidP="00D55BD8">
          <w:pPr>
            <w:jc w:val="center"/>
            <w:rPr>
              <w:rFonts w:ascii="Comic Sans MS" w:hAnsi="Comic Sans MS"/>
              <w:sz w:val="18"/>
              <w:szCs w:val="18"/>
            </w:rPr>
          </w:pPr>
        </w:p>
        <w:p w:rsidR="001D5E15" w:rsidRPr="00D55BD8" w:rsidRDefault="001D5E15" w:rsidP="00D55BD8">
          <w:pPr>
            <w:jc w:val="center"/>
            <w:rPr>
              <w:rFonts w:ascii="Comic Sans MS" w:hAnsi="Comic Sans MS"/>
              <w:sz w:val="18"/>
              <w:szCs w:val="18"/>
            </w:rPr>
          </w:pPr>
        </w:p>
        <w:p w:rsidR="001D5E15" w:rsidRPr="00D55BD8" w:rsidRDefault="001D5E15" w:rsidP="00D55BD8">
          <w:pPr>
            <w:autoSpaceDE w:val="0"/>
            <w:autoSpaceDN w:val="0"/>
            <w:adjustRightInd w:val="0"/>
            <w:spacing w:after="240"/>
            <w:ind w:left="178" w:right="138"/>
            <w:jc w:val="center"/>
            <w:rPr>
              <w:rFonts w:ascii="Comic Sans MS" w:hAnsi="Comic Sans MS" w:cs="Arial"/>
              <w:b/>
              <w:bCs/>
              <w:color w:val="CC0000"/>
              <w:sz w:val="24"/>
              <w:szCs w:val="24"/>
            </w:rPr>
          </w:pPr>
          <w:r w:rsidRPr="00D55BD8">
            <w:rPr>
              <w:rFonts w:ascii="Comic Sans MS" w:hAnsi="Comic Sans MS" w:cs="Arial"/>
              <w:b/>
              <w:bCs/>
              <w:color w:val="CC0000"/>
              <w:sz w:val="24"/>
              <w:szCs w:val="24"/>
            </w:rPr>
            <w:t>XXXI Cursos de Verano / XXXI. Uda Ikastaroak</w:t>
          </w:r>
        </w:p>
        <w:p w:rsidR="001D5E15" w:rsidRPr="00D55BD8" w:rsidRDefault="001D5E15" w:rsidP="00D55BD8">
          <w:pPr>
            <w:autoSpaceDE w:val="0"/>
            <w:autoSpaceDN w:val="0"/>
            <w:adjustRightInd w:val="0"/>
            <w:spacing w:after="240"/>
            <w:ind w:left="33"/>
            <w:jc w:val="center"/>
            <w:rPr>
              <w:rFonts w:ascii="Comic Sans MS" w:hAnsi="Comic Sans MS" w:cs="Arial"/>
              <w:b/>
              <w:bCs/>
              <w:color w:val="CC0000"/>
              <w:sz w:val="24"/>
              <w:szCs w:val="24"/>
            </w:rPr>
          </w:pPr>
          <w:r w:rsidRPr="00D55BD8">
            <w:rPr>
              <w:rFonts w:ascii="Comic Sans MS" w:hAnsi="Comic Sans MS" w:cs="Arial"/>
              <w:b/>
              <w:bCs/>
              <w:color w:val="CC0000"/>
              <w:sz w:val="24"/>
              <w:szCs w:val="24"/>
            </w:rPr>
            <w:t>XXIV Cursos europeos / XXIV. Europar Ikastaroak</w:t>
          </w:r>
        </w:p>
        <w:p w:rsidR="001D5E15" w:rsidRPr="00D55BD8" w:rsidRDefault="001D5E15" w:rsidP="00D55BD8">
          <w:pPr>
            <w:autoSpaceDE w:val="0"/>
            <w:autoSpaceDN w:val="0"/>
            <w:adjustRightInd w:val="0"/>
            <w:ind w:left="178"/>
            <w:jc w:val="center"/>
            <w:rPr>
              <w:rFonts w:ascii="Comic Sans MS" w:hAnsi="Comic Sans MS" w:cs="Arial"/>
              <w:b/>
              <w:bCs/>
            </w:rPr>
          </w:pPr>
          <w:r w:rsidRPr="00D55BD8">
            <w:rPr>
              <w:rFonts w:ascii="Comic Sans MS" w:hAnsi="Comic Sans MS" w:cs="Arial"/>
              <w:b/>
              <w:bCs/>
            </w:rPr>
            <w:t>Universidad del País Vasco / Euskal Herriko Unibertsitatea</w:t>
          </w:r>
        </w:p>
        <w:p w:rsidR="001D5E15" w:rsidRPr="00D55BD8" w:rsidRDefault="001D5E15" w:rsidP="00D55BD8">
          <w:pPr>
            <w:ind w:left="178"/>
            <w:jc w:val="center"/>
            <w:rPr>
              <w:rFonts w:ascii="Comic Sans MS" w:hAnsi="Comic Sans MS"/>
            </w:rPr>
          </w:pPr>
          <w:r w:rsidRPr="00D55BD8">
            <w:rPr>
              <w:rFonts w:ascii="Comic Sans MS" w:hAnsi="Comic Sans MS"/>
            </w:rPr>
            <w:t>Donostia / San Sebastián, 2012</w:t>
          </w:r>
        </w:p>
        <w:p w:rsidR="001D5E15" w:rsidRDefault="001D5E15" w:rsidP="00D55BD8">
          <w:pPr>
            <w:ind w:right="-585"/>
            <w:jc w:val="center"/>
          </w:pPr>
        </w:p>
      </w:tc>
      <w:tc>
        <w:tcPr>
          <w:tcW w:w="794" w:type="pct"/>
        </w:tcPr>
        <w:p w:rsidR="001D5E15" w:rsidRDefault="001D5E15" w:rsidP="00D55BD8">
          <w:pPr>
            <w:tabs>
              <w:tab w:val="left" w:pos="746"/>
            </w:tabs>
            <w:ind w:right="3068" w:firstLine="4"/>
          </w:pPr>
          <w:r w:rsidRPr="00D55BD8">
            <w:rPr>
              <w:noProof/>
              <w:lang w:val="es-ES"/>
            </w:rPr>
            <w:pict>
              <v:shape id="1 Imagen" o:spid="_x0000_i1028" type="#_x0000_t75" alt="logocvss.jpg" style="width:70.5pt;height:99.75pt;visibility:visible">
                <v:imagedata r:id="rId2" o:title=""/>
              </v:shape>
            </w:pict>
          </w:r>
        </w:p>
      </w:tc>
    </w:tr>
  </w:tbl>
  <w:p w:rsidR="001D5E15" w:rsidRDefault="001D5E15" w:rsidP="00F63559">
    <w:pPr>
      <w:pStyle w:val="Header"/>
      <w:ind w:left="-1985" w:right="-58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94E0A"/>
    <w:multiLevelType w:val="singleLevel"/>
    <w:tmpl w:val="27542684"/>
    <w:lvl w:ilvl="0">
      <w:start w:val="9"/>
      <w:numFmt w:val="bullet"/>
      <w:lvlText w:val="-"/>
      <w:lvlJc w:val="left"/>
      <w:pPr>
        <w:tabs>
          <w:tab w:val="num" w:pos="1065"/>
        </w:tabs>
        <w:ind w:left="1065" w:hanging="360"/>
      </w:pPr>
      <w:rPr>
        <w:rFonts w:ascii="Times New Roman" w:hAnsi="Times New Roman" w:hint="default"/>
      </w:rPr>
    </w:lvl>
  </w:abstractNum>
  <w:abstractNum w:abstractNumId="1">
    <w:nsid w:val="374642A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
    <w:nsid w:val="54D53AB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nsid w:val="55B831F5"/>
    <w:multiLevelType w:val="hybridMultilevel"/>
    <w:tmpl w:val="7702FB1C"/>
    <w:lvl w:ilvl="0" w:tplc="9DF2E8F0">
      <w:start w:val="1"/>
      <w:numFmt w:val="bullet"/>
      <w:lvlText w:val="-"/>
      <w:lvlJc w:val="left"/>
      <w:pPr>
        <w:tabs>
          <w:tab w:val="num" w:pos="1287"/>
        </w:tabs>
        <w:ind w:left="1287"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122"/>
    <w:rsid w:val="00043AB2"/>
    <w:rsid w:val="00046A73"/>
    <w:rsid w:val="00052FBD"/>
    <w:rsid w:val="00055ADD"/>
    <w:rsid w:val="00076A28"/>
    <w:rsid w:val="000B61E3"/>
    <w:rsid w:val="000C6BD1"/>
    <w:rsid w:val="000D3298"/>
    <w:rsid w:val="000F6E6A"/>
    <w:rsid w:val="001242F8"/>
    <w:rsid w:val="001538C1"/>
    <w:rsid w:val="00160C56"/>
    <w:rsid w:val="001632E0"/>
    <w:rsid w:val="001911FC"/>
    <w:rsid w:val="001A341A"/>
    <w:rsid w:val="001D5E15"/>
    <w:rsid w:val="00222C6A"/>
    <w:rsid w:val="00224A7D"/>
    <w:rsid w:val="00224AF3"/>
    <w:rsid w:val="0023209D"/>
    <w:rsid w:val="00241FFA"/>
    <w:rsid w:val="002B6FCF"/>
    <w:rsid w:val="002C5A02"/>
    <w:rsid w:val="002F7684"/>
    <w:rsid w:val="00300042"/>
    <w:rsid w:val="00323C9D"/>
    <w:rsid w:val="003242A9"/>
    <w:rsid w:val="00324600"/>
    <w:rsid w:val="00366205"/>
    <w:rsid w:val="00396B8A"/>
    <w:rsid w:val="00396E7F"/>
    <w:rsid w:val="003D2EE0"/>
    <w:rsid w:val="003D4CA4"/>
    <w:rsid w:val="003D6FC3"/>
    <w:rsid w:val="003F59F2"/>
    <w:rsid w:val="004100FD"/>
    <w:rsid w:val="00445B8B"/>
    <w:rsid w:val="0047059A"/>
    <w:rsid w:val="00470AD1"/>
    <w:rsid w:val="004739AD"/>
    <w:rsid w:val="004B223B"/>
    <w:rsid w:val="004C0701"/>
    <w:rsid w:val="004D53F7"/>
    <w:rsid w:val="004E36CC"/>
    <w:rsid w:val="00502586"/>
    <w:rsid w:val="0052574D"/>
    <w:rsid w:val="0053194E"/>
    <w:rsid w:val="00535757"/>
    <w:rsid w:val="00576BD4"/>
    <w:rsid w:val="005C78FF"/>
    <w:rsid w:val="005D78F5"/>
    <w:rsid w:val="005E0B78"/>
    <w:rsid w:val="00601967"/>
    <w:rsid w:val="006226D3"/>
    <w:rsid w:val="00645C38"/>
    <w:rsid w:val="00646917"/>
    <w:rsid w:val="0065203D"/>
    <w:rsid w:val="006724AC"/>
    <w:rsid w:val="006C3224"/>
    <w:rsid w:val="006E0479"/>
    <w:rsid w:val="00734DED"/>
    <w:rsid w:val="00751B15"/>
    <w:rsid w:val="007A470E"/>
    <w:rsid w:val="007C11C3"/>
    <w:rsid w:val="007C42FA"/>
    <w:rsid w:val="00803AD0"/>
    <w:rsid w:val="00822F12"/>
    <w:rsid w:val="00836121"/>
    <w:rsid w:val="00840CFC"/>
    <w:rsid w:val="0087390D"/>
    <w:rsid w:val="0090518E"/>
    <w:rsid w:val="00915636"/>
    <w:rsid w:val="009342C8"/>
    <w:rsid w:val="00954B34"/>
    <w:rsid w:val="00996B52"/>
    <w:rsid w:val="009F3DA0"/>
    <w:rsid w:val="00A912E7"/>
    <w:rsid w:val="00AA3094"/>
    <w:rsid w:val="00AA320B"/>
    <w:rsid w:val="00AD50F4"/>
    <w:rsid w:val="00B16016"/>
    <w:rsid w:val="00B34E6E"/>
    <w:rsid w:val="00B56858"/>
    <w:rsid w:val="00B95372"/>
    <w:rsid w:val="00BD0DCB"/>
    <w:rsid w:val="00BE436A"/>
    <w:rsid w:val="00C05ADC"/>
    <w:rsid w:val="00C12D5A"/>
    <w:rsid w:val="00C162CC"/>
    <w:rsid w:val="00C16F6A"/>
    <w:rsid w:val="00CB60A6"/>
    <w:rsid w:val="00D00CD5"/>
    <w:rsid w:val="00D55BD8"/>
    <w:rsid w:val="00D81AC2"/>
    <w:rsid w:val="00D8649A"/>
    <w:rsid w:val="00DB2D35"/>
    <w:rsid w:val="00DD5012"/>
    <w:rsid w:val="00DE30B6"/>
    <w:rsid w:val="00DF2D96"/>
    <w:rsid w:val="00E4685D"/>
    <w:rsid w:val="00E94122"/>
    <w:rsid w:val="00EC7F87"/>
    <w:rsid w:val="00EE3370"/>
    <w:rsid w:val="00EF03E4"/>
    <w:rsid w:val="00EF5256"/>
    <w:rsid w:val="00F03CC6"/>
    <w:rsid w:val="00F1143A"/>
    <w:rsid w:val="00F1221E"/>
    <w:rsid w:val="00F408A7"/>
    <w:rsid w:val="00F41573"/>
    <w:rsid w:val="00F63559"/>
    <w:rsid w:val="00FC4F44"/>
    <w:rsid w:val="00FF6784"/>
    <w:rsid w:val="00FF764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A0"/>
    <w:rPr>
      <w:sz w:val="20"/>
      <w:szCs w:val="20"/>
      <w:lang w:val="es-ES_tradnl"/>
    </w:rPr>
  </w:style>
  <w:style w:type="paragraph" w:styleId="Heading1">
    <w:name w:val="heading 1"/>
    <w:basedOn w:val="Normal"/>
    <w:next w:val="Normal"/>
    <w:link w:val="Heading1Char"/>
    <w:uiPriority w:val="99"/>
    <w:qFormat/>
    <w:rsid w:val="009F3DA0"/>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9F3DA0"/>
    <w:pPr>
      <w:spacing w:before="120"/>
      <w:outlineLvl w:val="1"/>
    </w:pPr>
    <w:rPr>
      <w:rFonts w:ascii="Arial" w:hAnsi="Arial"/>
      <w:b/>
      <w:sz w:val="24"/>
    </w:rPr>
  </w:style>
  <w:style w:type="paragraph" w:styleId="Heading3">
    <w:name w:val="heading 3"/>
    <w:basedOn w:val="Normal"/>
    <w:next w:val="NormalIndent"/>
    <w:link w:val="Heading3Char"/>
    <w:uiPriority w:val="99"/>
    <w:qFormat/>
    <w:rsid w:val="009F3DA0"/>
    <w:pPr>
      <w:ind w:left="354"/>
      <w:outlineLvl w:val="2"/>
    </w:pPr>
    <w:rPr>
      <w:b/>
      <w:sz w:val="24"/>
    </w:rPr>
  </w:style>
  <w:style w:type="paragraph" w:styleId="Heading4">
    <w:name w:val="heading 4"/>
    <w:basedOn w:val="Normal"/>
    <w:next w:val="NormalIndent"/>
    <w:link w:val="Heading4Char"/>
    <w:uiPriority w:val="99"/>
    <w:qFormat/>
    <w:rsid w:val="009F3DA0"/>
    <w:pPr>
      <w:ind w:left="354"/>
      <w:outlineLvl w:val="3"/>
    </w:pPr>
    <w:rPr>
      <w:sz w:val="24"/>
      <w:u w:val="single"/>
    </w:rPr>
  </w:style>
  <w:style w:type="paragraph" w:styleId="Heading5">
    <w:name w:val="heading 5"/>
    <w:basedOn w:val="Normal"/>
    <w:next w:val="NormalIndent"/>
    <w:link w:val="Heading5Char"/>
    <w:uiPriority w:val="99"/>
    <w:qFormat/>
    <w:rsid w:val="009F3DA0"/>
    <w:pPr>
      <w:ind w:left="708"/>
      <w:outlineLvl w:val="4"/>
    </w:pPr>
    <w:rPr>
      <w:b/>
    </w:rPr>
  </w:style>
  <w:style w:type="paragraph" w:styleId="Heading6">
    <w:name w:val="heading 6"/>
    <w:basedOn w:val="Normal"/>
    <w:next w:val="NormalIndent"/>
    <w:link w:val="Heading6Char"/>
    <w:uiPriority w:val="99"/>
    <w:qFormat/>
    <w:rsid w:val="009F3DA0"/>
    <w:pPr>
      <w:ind w:left="708"/>
      <w:outlineLvl w:val="5"/>
    </w:pPr>
    <w:rPr>
      <w:u w:val="single"/>
    </w:rPr>
  </w:style>
  <w:style w:type="paragraph" w:styleId="Heading7">
    <w:name w:val="heading 7"/>
    <w:basedOn w:val="Normal"/>
    <w:next w:val="NormalIndent"/>
    <w:link w:val="Heading7Char"/>
    <w:uiPriority w:val="99"/>
    <w:qFormat/>
    <w:rsid w:val="009F3DA0"/>
    <w:pPr>
      <w:ind w:left="708"/>
      <w:outlineLvl w:val="6"/>
    </w:pPr>
    <w:rPr>
      <w:i/>
    </w:rPr>
  </w:style>
  <w:style w:type="paragraph" w:styleId="Heading8">
    <w:name w:val="heading 8"/>
    <w:basedOn w:val="Normal"/>
    <w:next w:val="NormalIndent"/>
    <w:link w:val="Heading8Char"/>
    <w:uiPriority w:val="99"/>
    <w:qFormat/>
    <w:rsid w:val="009F3DA0"/>
    <w:pPr>
      <w:ind w:left="708"/>
      <w:outlineLvl w:val="7"/>
    </w:pPr>
    <w:rPr>
      <w:i/>
    </w:rPr>
  </w:style>
  <w:style w:type="paragraph" w:styleId="Heading9">
    <w:name w:val="heading 9"/>
    <w:basedOn w:val="Normal"/>
    <w:next w:val="NormalIndent"/>
    <w:link w:val="Heading9Char"/>
    <w:uiPriority w:val="99"/>
    <w:qFormat/>
    <w:rsid w:val="009F3DA0"/>
    <w:pPr>
      <w:ind w:left="708"/>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7C9"/>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B917C9"/>
    <w:rPr>
      <w:rFonts w:asciiTheme="majorHAnsi" w:eastAsiaTheme="majorEastAsia" w:hAnsiTheme="majorHAnsi" w:cstheme="majorBidi"/>
      <w:b/>
      <w:bCs/>
      <w:i/>
      <w:iCs/>
      <w:sz w:val="28"/>
      <w:szCs w:val="28"/>
      <w:lang w:val="es-ES_tradnl"/>
    </w:rPr>
  </w:style>
  <w:style w:type="character" w:customStyle="1" w:styleId="Heading3Char">
    <w:name w:val="Heading 3 Char"/>
    <w:basedOn w:val="DefaultParagraphFont"/>
    <w:link w:val="Heading3"/>
    <w:uiPriority w:val="9"/>
    <w:semiHidden/>
    <w:rsid w:val="00B917C9"/>
    <w:rPr>
      <w:rFonts w:asciiTheme="majorHAnsi" w:eastAsiaTheme="majorEastAsia" w:hAnsiTheme="majorHAnsi" w:cstheme="majorBidi"/>
      <w:b/>
      <w:bCs/>
      <w:sz w:val="26"/>
      <w:szCs w:val="26"/>
      <w:lang w:val="es-ES_tradnl"/>
    </w:rPr>
  </w:style>
  <w:style w:type="character" w:customStyle="1" w:styleId="Heading4Char">
    <w:name w:val="Heading 4 Char"/>
    <w:basedOn w:val="DefaultParagraphFont"/>
    <w:link w:val="Heading4"/>
    <w:uiPriority w:val="9"/>
    <w:semiHidden/>
    <w:rsid w:val="00B917C9"/>
    <w:rPr>
      <w:rFonts w:asciiTheme="minorHAnsi" w:eastAsiaTheme="minorEastAsia" w:hAnsiTheme="minorHAnsi" w:cstheme="minorBidi"/>
      <w:b/>
      <w:bCs/>
      <w:sz w:val="28"/>
      <w:szCs w:val="28"/>
      <w:lang w:val="es-ES_tradnl"/>
    </w:rPr>
  </w:style>
  <w:style w:type="character" w:customStyle="1" w:styleId="Heading5Char">
    <w:name w:val="Heading 5 Char"/>
    <w:basedOn w:val="DefaultParagraphFont"/>
    <w:link w:val="Heading5"/>
    <w:uiPriority w:val="9"/>
    <w:semiHidden/>
    <w:rsid w:val="00B917C9"/>
    <w:rPr>
      <w:rFonts w:asciiTheme="minorHAnsi" w:eastAsiaTheme="minorEastAsia" w:hAnsiTheme="minorHAnsi" w:cstheme="minorBidi"/>
      <w:b/>
      <w:bCs/>
      <w:i/>
      <w:iCs/>
      <w:sz w:val="26"/>
      <w:szCs w:val="26"/>
      <w:lang w:val="es-ES_tradnl"/>
    </w:rPr>
  </w:style>
  <w:style w:type="character" w:customStyle="1" w:styleId="Heading6Char">
    <w:name w:val="Heading 6 Char"/>
    <w:basedOn w:val="DefaultParagraphFont"/>
    <w:link w:val="Heading6"/>
    <w:uiPriority w:val="9"/>
    <w:semiHidden/>
    <w:rsid w:val="00B917C9"/>
    <w:rPr>
      <w:rFonts w:asciiTheme="minorHAnsi" w:eastAsiaTheme="minorEastAsia" w:hAnsiTheme="minorHAnsi" w:cstheme="minorBidi"/>
      <w:b/>
      <w:bCs/>
      <w:lang w:val="es-ES_tradnl"/>
    </w:rPr>
  </w:style>
  <w:style w:type="character" w:customStyle="1" w:styleId="Heading7Char">
    <w:name w:val="Heading 7 Char"/>
    <w:basedOn w:val="DefaultParagraphFont"/>
    <w:link w:val="Heading7"/>
    <w:uiPriority w:val="9"/>
    <w:semiHidden/>
    <w:rsid w:val="00B917C9"/>
    <w:rPr>
      <w:rFonts w:asciiTheme="minorHAnsi" w:eastAsiaTheme="minorEastAsia" w:hAnsiTheme="minorHAnsi" w:cstheme="minorBidi"/>
      <w:sz w:val="24"/>
      <w:szCs w:val="24"/>
      <w:lang w:val="es-ES_tradnl"/>
    </w:rPr>
  </w:style>
  <w:style w:type="character" w:customStyle="1" w:styleId="Heading8Char">
    <w:name w:val="Heading 8 Char"/>
    <w:basedOn w:val="DefaultParagraphFont"/>
    <w:link w:val="Heading8"/>
    <w:uiPriority w:val="9"/>
    <w:semiHidden/>
    <w:rsid w:val="00B917C9"/>
    <w:rPr>
      <w:rFonts w:asciiTheme="minorHAnsi" w:eastAsiaTheme="minorEastAsia" w:hAnsiTheme="minorHAnsi" w:cstheme="minorBidi"/>
      <w:i/>
      <w:iCs/>
      <w:sz w:val="24"/>
      <w:szCs w:val="24"/>
      <w:lang w:val="es-ES_tradnl"/>
    </w:rPr>
  </w:style>
  <w:style w:type="character" w:customStyle="1" w:styleId="Heading9Char">
    <w:name w:val="Heading 9 Char"/>
    <w:basedOn w:val="DefaultParagraphFont"/>
    <w:link w:val="Heading9"/>
    <w:uiPriority w:val="9"/>
    <w:semiHidden/>
    <w:rsid w:val="00B917C9"/>
    <w:rPr>
      <w:rFonts w:asciiTheme="majorHAnsi" w:eastAsiaTheme="majorEastAsia" w:hAnsiTheme="majorHAnsi" w:cstheme="majorBidi"/>
      <w:lang w:val="es-ES_tradnl"/>
    </w:rPr>
  </w:style>
  <w:style w:type="paragraph" w:styleId="NormalIndent">
    <w:name w:val="Normal Indent"/>
    <w:basedOn w:val="Normal"/>
    <w:uiPriority w:val="99"/>
    <w:rsid w:val="009F3DA0"/>
    <w:pPr>
      <w:ind w:left="708"/>
    </w:pPr>
  </w:style>
  <w:style w:type="paragraph" w:styleId="Footer">
    <w:name w:val="footer"/>
    <w:basedOn w:val="Normal"/>
    <w:link w:val="FooterChar"/>
    <w:uiPriority w:val="99"/>
    <w:rsid w:val="009F3DA0"/>
    <w:pPr>
      <w:tabs>
        <w:tab w:val="center" w:pos="4819"/>
        <w:tab w:val="right" w:pos="9071"/>
      </w:tabs>
    </w:pPr>
  </w:style>
  <w:style w:type="character" w:customStyle="1" w:styleId="FooterChar">
    <w:name w:val="Footer Char"/>
    <w:basedOn w:val="DefaultParagraphFont"/>
    <w:link w:val="Footer"/>
    <w:uiPriority w:val="99"/>
    <w:semiHidden/>
    <w:rsid w:val="00B917C9"/>
    <w:rPr>
      <w:sz w:val="20"/>
      <w:szCs w:val="20"/>
      <w:lang w:val="es-ES_tradnl"/>
    </w:rPr>
  </w:style>
  <w:style w:type="paragraph" w:styleId="Header">
    <w:name w:val="header"/>
    <w:basedOn w:val="Normal"/>
    <w:link w:val="HeaderChar"/>
    <w:uiPriority w:val="99"/>
    <w:rsid w:val="009F3DA0"/>
    <w:pPr>
      <w:tabs>
        <w:tab w:val="center" w:pos="4819"/>
        <w:tab w:val="right" w:pos="9071"/>
      </w:tabs>
    </w:pPr>
  </w:style>
  <w:style w:type="character" w:customStyle="1" w:styleId="HeaderChar">
    <w:name w:val="Header Char"/>
    <w:basedOn w:val="DefaultParagraphFont"/>
    <w:link w:val="Header"/>
    <w:uiPriority w:val="99"/>
    <w:semiHidden/>
    <w:rsid w:val="00B917C9"/>
    <w:rPr>
      <w:sz w:val="20"/>
      <w:szCs w:val="20"/>
      <w:lang w:val="es-ES_tradnl"/>
    </w:rPr>
  </w:style>
  <w:style w:type="character" w:styleId="FootnoteReference">
    <w:name w:val="footnote reference"/>
    <w:basedOn w:val="DefaultParagraphFont"/>
    <w:uiPriority w:val="99"/>
    <w:semiHidden/>
    <w:rsid w:val="009F3DA0"/>
    <w:rPr>
      <w:rFonts w:cs="Times New Roman"/>
      <w:position w:val="6"/>
      <w:sz w:val="16"/>
    </w:rPr>
  </w:style>
  <w:style w:type="paragraph" w:styleId="FootnoteText">
    <w:name w:val="footnote text"/>
    <w:basedOn w:val="Normal"/>
    <w:link w:val="FootnoteTextChar"/>
    <w:uiPriority w:val="99"/>
    <w:semiHidden/>
    <w:rsid w:val="009F3DA0"/>
  </w:style>
  <w:style w:type="character" w:customStyle="1" w:styleId="FootnoteTextChar">
    <w:name w:val="Footnote Text Char"/>
    <w:basedOn w:val="DefaultParagraphFont"/>
    <w:link w:val="FootnoteText"/>
    <w:uiPriority w:val="99"/>
    <w:semiHidden/>
    <w:rsid w:val="00B917C9"/>
    <w:rPr>
      <w:sz w:val="20"/>
      <w:szCs w:val="20"/>
      <w:lang w:val="es-ES_tradnl"/>
    </w:rPr>
  </w:style>
  <w:style w:type="paragraph" w:customStyle="1" w:styleId="Estilo1">
    <w:name w:val="Estilo1"/>
    <w:basedOn w:val="Normal"/>
    <w:uiPriority w:val="99"/>
    <w:rsid w:val="009F3DA0"/>
    <w:rPr>
      <w:lang w:val="es-ES"/>
    </w:rPr>
  </w:style>
  <w:style w:type="paragraph" w:customStyle="1" w:styleId="Estilo4">
    <w:name w:val="Estilo4"/>
    <w:basedOn w:val="Normal"/>
    <w:uiPriority w:val="99"/>
    <w:rsid w:val="009F3DA0"/>
    <w:pPr>
      <w:spacing w:line="360" w:lineRule="auto"/>
    </w:pPr>
    <w:rPr>
      <w:b/>
    </w:rPr>
  </w:style>
  <w:style w:type="paragraph" w:styleId="BodyTextIndent">
    <w:name w:val="Body Text Indent"/>
    <w:basedOn w:val="Normal"/>
    <w:link w:val="BodyTextIndentChar"/>
    <w:uiPriority w:val="99"/>
    <w:rsid w:val="009F3DA0"/>
    <w:pPr>
      <w:ind w:left="1134" w:hanging="1134"/>
    </w:pPr>
    <w:rPr>
      <w:sz w:val="24"/>
      <w:lang w:val="es-ES"/>
    </w:rPr>
  </w:style>
  <w:style w:type="character" w:customStyle="1" w:styleId="BodyTextIndentChar">
    <w:name w:val="Body Text Indent Char"/>
    <w:basedOn w:val="DefaultParagraphFont"/>
    <w:link w:val="BodyTextIndent"/>
    <w:uiPriority w:val="99"/>
    <w:semiHidden/>
    <w:rsid w:val="00B917C9"/>
    <w:rPr>
      <w:sz w:val="20"/>
      <w:szCs w:val="20"/>
      <w:lang w:val="es-ES_tradnl"/>
    </w:rPr>
  </w:style>
  <w:style w:type="paragraph" w:styleId="BodyTextIndent2">
    <w:name w:val="Body Text Indent 2"/>
    <w:basedOn w:val="Normal"/>
    <w:link w:val="BodyTextIndent2Char"/>
    <w:uiPriority w:val="99"/>
    <w:rsid w:val="009F3DA0"/>
    <w:pPr>
      <w:ind w:left="1560" w:hanging="992"/>
      <w:jc w:val="both"/>
    </w:pPr>
    <w:rPr>
      <w:sz w:val="24"/>
    </w:rPr>
  </w:style>
  <w:style w:type="character" w:customStyle="1" w:styleId="BodyTextIndent2Char">
    <w:name w:val="Body Text Indent 2 Char"/>
    <w:basedOn w:val="DefaultParagraphFont"/>
    <w:link w:val="BodyTextIndent2"/>
    <w:uiPriority w:val="99"/>
    <w:semiHidden/>
    <w:rsid w:val="00B917C9"/>
    <w:rPr>
      <w:sz w:val="20"/>
      <w:szCs w:val="20"/>
      <w:lang w:val="es-ES_tradnl"/>
    </w:rPr>
  </w:style>
  <w:style w:type="paragraph" w:styleId="BodyText">
    <w:name w:val="Body Text"/>
    <w:basedOn w:val="Normal"/>
    <w:link w:val="BodyTextChar"/>
    <w:uiPriority w:val="99"/>
    <w:rsid w:val="009F3DA0"/>
    <w:rPr>
      <w:sz w:val="24"/>
    </w:rPr>
  </w:style>
  <w:style w:type="character" w:customStyle="1" w:styleId="BodyTextChar">
    <w:name w:val="Body Text Char"/>
    <w:basedOn w:val="DefaultParagraphFont"/>
    <w:link w:val="BodyText"/>
    <w:uiPriority w:val="99"/>
    <w:semiHidden/>
    <w:rsid w:val="00B917C9"/>
    <w:rPr>
      <w:sz w:val="20"/>
      <w:szCs w:val="20"/>
      <w:lang w:val="es-ES_tradnl"/>
    </w:rPr>
  </w:style>
  <w:style w:type="paragraph" w:styleId="DocumentMap">
    <w:name w:val="Document Map"/>
    <w:basedOn w:val="Normal"/>
    <w:link w:val="DocumentMapChar"/>
    <w:uiPriority w:val="99"/>
    <w:semiHidden/>
    <w:rsid w:val="009F3DA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917C9"/>
    <w:rPr>
      <w:sz w:val="0"/>
      <w:szCs w:val="0"/>
      <w:lang w:val="es-ES_tradnl"/>
    </w:rPr>
  </w:style>
  <w:style w:type="paragraph" w:styleId="BalloonText">
    <w:name w:val="Balloon Text"/>
    <w:basedOn w:val="Normal"/>
    <w:link w:val="BalloonTextChar"/>
    <w:uiPriority w:val="99"/>
    <w:semiHidden/>
    <w:rsid w:val="009F3DA0"/>
    <w:rPr>
      <w:rFonts w:ascii="Tahoma" w:hAnsi="Tahoma" w:cs="Tahoma"/>
      <w:sz w:val="16"/>
      <w:szCs w:val="16"/>
    </w:rPr>
  </w:style>
  <w:style w:type="character" w:customStyle="1" w:styleId="BalloonTextChar">
    <w:name w:val="Balloon Text Char"/>
    <w:basedOn w:val="DefaultParagraphFont"/>
    <w:link w:val="BalloonText"/>
    <w:uiPriority w:val="99"/>
    <w:semiHidden/>
    <w:rsid w:val="00B917C9"/>
    <w:rPr>
      <w:sz w:val="0"/>
      <w:szCs w:val="0"/>
      <w:lang w:val="es-ES_tradnl"/>
    </w:rPr>
  </w:style>
  <w:style w:type="character" w:styleId="Hyperlink">
    <w:name w:val="Hyperlink"/>
    <w:basedOn w:val="DefaultParagraphFont"/>
    <w:uiPriority w:val="99"/>
    <w:rsid w:val="006E0479"/>
    <w:rPr>
      <w:rFonts w:cs="Times New Roman"/>
      <w:color w:val="0000FF"/>
      <w:u w:val="single"/>
    </w:rPr>
  </w:style>
  <w:style w:type="character" w:styleId="PageNumber">
    <w:name w:val="page number"/>
    <w:basedOn w:val="DefaultParagraphFont"/>
    <w:uiPriority w:val="99"/>
    <w:rsid w:val="004E36CC"/>
    <w:rPr>
      <w:rFonts w:cs="Times New Roman"/>
    </w:rPr>
  </w:style>
  <w:style w:type="table" w:styleId="TableGrid">
    <w:name w:val="Table Grid"/>
    <w:basedOn w:val="TableNormal"/>
    <w:uiPriority w:val="99"/>
    <w:rsid w:val="00F635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rsid w:val="00E4685D"/>
    <w:rPr>
      <w:rFonts w:ascii="Courier New" w:hAnsi="Courier New" w:cs="Courier New"/>
      <w:sz w:val="20"/>
      <w:szCs w:val="20"/>
    </w:rPr>
  </w:style>
  <w:style w:type="character" w:styleId="FollowedHyperlink">
    <w:name w:val="FollowedHyperlink"/>
    <w:basedOn w:val="DefaultParagraphFont"/>
    <w:uiPriority w:val="99"/>
    <w:rsid w:val="00F4157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26661090">
      <w:marLeft w:val="0"/>
      <w:marRight w:val="0"/>
      <w:marTop w:val="0"/>
      <w:marBottom w:val="0"/>
      <w:divBdr>
        <w:top w:val="none" w:sz="0" w:space="0" w:color="auto"/>
        <w:left w:val="none" w:sz="0" w:space="0" w:color="auto"/>
        <w:bottom w:val="none" w:sz="0" w:space="0" w:color="auto"/>
        <w:right w:val="none" w:sz="0" w:space="0" w:color="auto"/>
      </w:divBdr>
    </w:div>
    <w:div w:id="62666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c.ehu.es/cursosverano" TargetMode="External"/><Relationship Id="rId1" Type="http://schemas.openxmlformats.org/officeDocument/2006/relationships/hyperlink" Target="mailto:cverano@ehu.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udaikastaroak.i2basque.es/cursos" TargetMode="External"/><Relationship Id="rId2" Type="http://schemas.openxmlformats.org/officeDocument/2006/relationships/hyperlink" Target="http://www.sc.ehu.es/cursosverano" TargetMode="External"/><Relationship Id="rId1" Type="http://schemas.openxmlformats.org/officeDocument/2006/relationships/hyperlink" Target="mailto:cverano@ehu.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Configuraci&#243;n%20local\Archivos%20temporales%20de%20Internet\Content.Outlook\EWTST118\12-cvss-Plantilla-new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12-cvss-Plantilla-newlogo.dotx</Template>
  <TotalTime>10</TotalTime>
  <Pages>2</Pages>
  <Words>468</Words>
  <Characters>2576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G</dc:title>
  <dc:subject/>
  <dc:creator>CVSS</dc:creator>
  <cp:keywords/>
  <dc:description/>
  <cp:lastModifiedBy>oses</cp:lastModifiedBy>
  <cp:revision>3</cp:revision>
  <cp:lastPrinted>2012-07-20T07:14:00Z</cp:lastPrinted>
  <dcterms:created xsi:type="dcterms:W3CDTF">2012-07-17T11:27:00Z</dcterms:created>
  <dcterms:modified xsi:type="dcterms:W3CDTF">2012-07-20T07:22:00Z</dcterms:modified>
</cp:coreProperties>
</file>